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FC9" w:rsidRPr="00934FC9" w:rsidRDefault="00934FC9" w:rsidP="00934FC9">
      <w:pPr>
        <w:rPr>
          <w:rFonts w:ascii="Times New Roman" w:hAnsi="Times New Roman" w:cs="Times New Roman"/>
        </w:rPr>
      </w:pPr>
      <w:r w:rsidRPr="005648C5">
        <w:t>«</w:t>
      </w:r>
      <w:r w:rsidRPr="00934FC9">
        <w:rPr>
          <w:rFonts w:ascii="Times New Roman" w:hAnsi="Times New Roman" w:cs="Times New Roman"/>
        </w:rPr>
        <w:t>Рассмотрено»                                                                          «Согласовано»                                                                                               «Утверждаю»</w:t>
      </w:r>
    </w:p>
    <w:p w:rsidR="00934FC9" w:rsidRPr="00934FC9" w:rsidRDefault="00934FC9" w:rsidP="00934FC9">
      <w:pPr>
        <w:rPr>
          <w:rFonts w:ascii="Times New Roman" w:hAnsi="Times New Roman" w:cs="Times New Roman"/>
        </w:rPr>
      </w:pPr>
      <w:r w:rsidRPr="00934FC9">
        <w:rPr>
          <w:rFonts w:ascii="Times New Roman" w:hAnsi="Times New Roman" w:cs="Times New Roman"/>
        </w:rPr>
        <w:t>Руководитель МО                                                                      Заместитель                                                                                                   Руководитель МБОУ</w:t>
      </w:r>
    </w:p>
    <w:p w:rsidR="00934FC9" w:rsidRPr="00934FC9" w:rsidRDefault="00934FC9" w:rsidP="00934FC9">
      <w:pPr>
        <w:rPr>
          <w:rFonts w:ascii="Times New Roman" w:hAnsi="Times New Roman" w:cs="Times New Roman"/>
        </w:rPr>
      </w:pPr>
      <w:r w:rsidRPr="00934FC9">
        <w:rPr>
          <w:rFonts w:ascii="Times New Roman" w:hAnsi="Times New Roman" w:cs="Times New Roman"/>
        </w:rPr>
        <w:t>____________/Р.А.Сабирова/                                                руководителя по УР                                                                                        «Школа № 95»</w:t>
      </w:r>
    </w:p>
    <w:p w:rsidR="00934FC9" w:rsidRPr="00934FC9" w:rsidRDefault="00934FC9" w:rsidP="00934FC9">
      <w:pPr>
        <w:rPr>
          <w:rFonts w:ascii="Times New Roman" w:hAnsi="Times New Roman" w:cs="Times New Roman"/>
        </w:rPr>
      </w:pPr>
      <w:r w:rsidRPr="00934FC9">
        <w:rPr>
          <w:rFonts w:ascii="Times New Roman" w:hAnsi="Times New Roman" w:cs="Times New Roman"/>
        </w:rPr>
        <w:t>Протокол № 1 от                                                                    МБОУ « Школа № 95»                                                                                     _________/Р.С.Бакиров/</w:t>
      </w:r>
    </w:p>
    <w:p w:rsidR="00934FC9" w:rsidRPr="00934FC9" w:rsidRDefault="00934FC9" w:rsidP="00934FC9">
      <w:pPr>
        <w:rPr>
          <w:rFonts w:ascii="Times New Roman" w:hAnsi="Times New Roman" w:cs="Times New Roman"/>
        </w:rPr>
      </w:pPr>
      <w:r w:rsidRPr="00934FC9">
        <w:rPr>
          <w:rFonts w:ascii="Times New Roman" w:hAnsi="Times New Roman" w:cs="Times New Roman"/>
        </w:rPr>
        <w:t xml:space="preserve"> «29»  августа 2014г.                                                              ________/Л.А.Ануфриева/                                                                      Приказ № 148  от 29.08.2014 г.     </w:t>
      </w:r>
    </w:p>
    <w:p w:rsidR="00934FC9" w:rsidRPr="00934FC9" w:rsidRDefault="00934FC9" w:rsidP="00934FC9">
      <w:pPr>
        <w:rPr>
          <w:rFonts w:ascii="Times New Roman" w:hAnsi="Times New Roman" w:cs="Times New Roman"/>
        </w:rPr>
      </w:pPr>
      <w:r w:rsidRPr="00934FC9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</w:t>
      </w:r>
    </w:p>
    <w:p w:rsidR="00934FC9" w:rsidRPr="00934FC9" w:rsidRDefault="00934FC9" w:rsidP="00934FC9">
      <w:pPr>
        <w:rPr>
          <w:rFonts w:ascii="Times New Roman" w:hAnsi="Times New Roman" w:cs="Times New Roman"/>
        </w:rPr>
      </w:pPr>
      <w:r w:rsidRPr="00934FC9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Рабочая программа</w:t>
      </w:r>
    </w:p>
    <w:p w:rsidR="00934FC9" w:rsidRPr="00934FC9" w:rsidRDefault="00934FC9" w:rsidP="00934FC9">
      <w:pPr>
        <w:jc w:val="center"/>
        <w:rPr>
          <w:rFonts w:ascii="Times New Roman" w:hAnsi="Times New Roman" w:cs="Times New Roman"/>
        </w:rPr>
      </w:pPr>
      <w:r w:rsidRPr="00934FC9">
        <w:rPr>
          <w:rFonts w:ascii="Times New Roman" w:hAnsi="Times New Roman" w:cs="Times New Roman"/>
        </w:rPr>
        <w:t>учебного предмета</w:t>
      </w:r>
    </w:p>
    <w:p w:rsidR="00934FC9" w:rsidRPr="00934FC9" w:rsidRDefault="00934FC9" w:rsidP="00934FC9">
      <w:pPr>
        <w:jc w:val="center"/>
        <w:rPr>
          <w:rFonts w:ascii="Times New Roman" w:hAnsi="Times New Roman" w:cs="Times New Roman"/>
        </w:rPr>
      </w:pPr>
      <w:r w:rsidRPr="00934FC9">
        <w:rPr>
          <w:rFonts w:ascii="Times New Roman" w:hAnsi="Times New Roman" w:cs="Times New Roman"/>
        </w:rPr>
        <w:t>МБОУ « Средняя общеобразовательная школа № 95</w:t>
      </w:r>
    </w:p>
    <w:p w:rsidR="00934FC9" w:rsidRPr="00934FC9" w:rsidRDefault="00934FC9" w:rsidP="00934FC9">
      <w:pPr>
        <w:jc w:val="center"/>
        <w:rPr>
          <w:rFonts w:ascii="Times New Roman" w:hAnsi="Times New Roman" w:cs="Times New Roman"/>
        </w:rPr>
      </w:pPr>
      <w:r w:rsidRPr="00934FC9">
        <w:rPr>
          <w:rFonts w:ascii="Times New Roman" w:hAnsi="Times New Roman" w:cs="Times New Roman"/>
        </w:rPr>
        <w:t>с углубленным изучением отдельных предметов»</w:t>
      </w:r>
    </w:p>
    <w:p w:rsidR="00934FC9" w:rsidRPr="00934FC9" w:rsidRDefault="00934FC9" w:rsidP="00934FC9">
      <w:pPr>
        <w:jc w:val="center"/>
        <w:rPr>
          <w:rFonts w:ascii="Times New Roman" w:hAnsi="Times New Roman" w:cs="Times New Roman"/>
        </w:rPr>
      </w:pPr>
      <w:r w:rsidRPr="00934FC9">
        <w:rPr>
          <w:rFonts w:ascii="Times New Roman" w:hAnsi="Times New Roman" w:cs="Times New Roman"/>
        </w:rPr>
        <w:t>Ануфриевой Ларисы Анатольевны</w:t>
      </w:r>
    </w:p>
    <w:p w:rsidR="00934FC9" w:rsidRPr="00934FC9" w:rsidRDefault="00934FC9" w:rsidP="00934FC9">
      <w:pPr>
        <w:jc w:val="center"/>
        <w:rPr>
          <w:rFonts w:ascii="Times New Roman" w:hAnsi="Times New Roman" w:cs="Times New Roman"/>
        </w:rPr>
      </w:pPr>
      <w:r w:rsidRPr="00934FC9">
        <w:rPr>
          <w:rFonts w:ascii="Times New Roman" w:hAnsi="Times New Roman" w:cs="Times New Roman"/>
        </w:rPr>
        <w:t>учителя высшей квалификационной категории</w:t>
      </w:r>
    </w:p>
    <w:p w:rsidR="00934FC9" w:rsidRPr="00934FC9" w:rsidRDefault="00934FC9" w:rsidP="00934FC9">
      <w:pPr>
        <w:jc w:val="center"/>
        <w:rPr>
          <w:rFonts w:ascii="Times New Roman" w:hAnsi="Times New Roman" w:cs="Times New Roman"/>
        </w:rPr>
      </w:pPr>
      <w:r w:rsidRPr="00934FC9">
        <w:rPr>
          <w:rFonts w:ascii="Times New Roman" w:hAnsi="Times New Roman" w:cs="Times New Roman"/>
        </w:rPr>
        <w:t>по истории 10 класс.</w:t>
      </w:r>
    </w:p>
    <w:p w:rsidR="00934FC9" w:rsidRPr="00934FC9" w:rsidRDefault="00934FC9" w:rsidP="00934FC9">
      <w:pPr>
        <w:jc w:val="right"/>
        <w:rPr>
          <w:rFonts w:ascii="Times New Roman" w:hAnsi="Times New Roman" w:cs="Times New Roman"/>
        </w:rPr>
      </w:pPr>
    </w:p>
    <w:p w:rsidR="00934FC9" w:rsidRPr="00934FC9" w:rsidRDefault="00934FC9" w:rsidP="00934FC9">
      <w:pPr>
        <w:jc w:val="right"/>
        <w:rPr>
          <w:rFonts w:ascii="Times New Roman" w:hAnsi="Times New Roman" w:cs="Times New Roman"/>
        </w:rPr>
      </w:pPr>
      <w:r w:rsidRPr="00934FC9">
        <w:rPr>
          <w:rFonts w:ascii="Times New Roman" w:hAnsi="Times New Roman" w:cs="Times New Roman"/>
        </w:rPr>
        <w:t xml:space="preserve">Рассмотрено на заседании </w:t>
      </w:r>
    </w:p>
    <w:p w:rsidR="00934FC9" w:rsidRPr="00934FC9" w:rsidRDefault="00934FC9" w:rsidP="00934FC9">
      <w:pPr>
        <w:jc w:val="right"/>
        <w:rPr>
          <w:rFonts w:ascii="Times New Roman" w:hAnsi="Times New Roman" w:cs="Times New Roman"/>
        </w:rPr>
      </w:pPr>
      <w:r w:rsidRPr="00934FC9">
        <w:rPr>
          <w:rFonts w:ascii="Times New Roman" w:hAnsi="Times New Roman" w:cs="Times New Roman"/>
        </w:rPr>
        <w:t>педагогического совета</w:t>
      </w:r>
    </w:p>
    <w:p w:rsidR="00934FC9" w:rsidRPr="00934FC9" w:rsidRDefault="00934FC9" w:rsidP="00934FC9">
      <w:pPr>
        <w:jc w:val="right"/>
        <w:rPr>
          <w:rFonts w:ascii="Times New Roman" w:hAnsi="Times New Roman" w:cs="Times New Roman"/>
        </w:rPr>
      </w:pPr>
      <w:r w:rsidRPr="00934FC9">
        <w:rPr>
          <w:rFonts w:ascii="Times New Roman" w:hAnsi="Times New Roman" w:cs="Times New Roman"/>
        </w:rPr>
        <w:t xml:space="preserve">протокол № 1 </w:t>
      </w:r>
    </w:p>
    <w:p w:rsidR="00934FC9" w:rsidRPr="00934FC9" w:rsidRDefault="00934FC9" w:rsidP="00934FC9">
      <w:pPr>
        <w:jc w:val="center"/>
        <w:rPr>
          <w:rFonts w:ascii="Times New Roman" w:hAnsi="Times New Roman" w:cs="Times New Roman"/>
        </w:rPr>
      </w:pPr>
      <w:r w:rsidRPr="00934FC9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от «29» августа    2014 год                           </w:t>
      </w:r>
    </w:p>
    <w:p w:rsidR="00934FC9" w:rsidRPr="00934FC9" w:rsidRDefault="00934FC9" w:rsidP="00934FC9">
      <w:pPr>
        <w:rPr>
          <w:rFonts w:ascii="Times New Roman" w:hAnsi="Times New Roman" w:cs="Times New Roman"/>
        </w:rPr>
      </w:pPr>
      <w:bookmarkStart w:id="0" w:name="_GoBack"/>
      <w:bookmarkEnd w:id="0"/>
      <w:r w:rsidRPr="00934FC9">
        <w:rPr>
          <w:rFonts w:ascii="Times New Roman" w:hAnsi="Times New Roman" w:cs="Times New Roman"/>
        </w:rPr>
        <w:t xml:space="preserve">                                                                                                              2014-2015 учебный год.</w:t>
      </w:r>
    </w:p>
    <w:p w:rsidR="009B4A21" w:rsidRPr="00934FC9" w:rsidRDefault="00F30240" w:rsidP="009B4A2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34FC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                                           </w:t>
      </w:r>
      <w:r w:rsidR="00934FC9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934F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B4A21" w:rsidRPr="00934FC9">
        <w:rPr>
          <w:rFonts w:ascii="Times New Roman" w:hAnsi="Times New Roman" w:cs="Times New Roman"/>
          <w:b/>
          <w:bCs/>
          <w:sz w:val="24"/>
          <w:szCs w:val="24"/>
        </w:rPr>
        <w:t>Всеобщая история,  10 класс.</w:t>
      </w:r>
    </w:p>
    <w:p w:rsidR="009B4A21" w:rsidRPr="00934FC9" w:rsidRDefault="009B4A21" w:rsidP="009B4A2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34FC9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Пояснительная записка</w:t>
      </w:r>
    </w:p>
    <w:p w:rsidR="00F30240" w:rsidRPr="00934FC9" w:rsidRDefault="009B4A21" w:rsidP="00F30240">
      <w:pPr>
        <w:rPr>
          <w:rFonts w:ascii="Times New Roman" w:hAnsi="Times New Roman" w:cs="Times New Roman"/>
          <w:sz w:val="24"/>
          <w:szCs w:val="24"/>
        </w:rPr>
      </w:pPr>
      <w:r w:rsidRPr="00934FC9">
        <w:rPr>
          <w:rFonts w:ascii="Times New Roman" w:hAnsi="Times New Roman" w:cs="Times New Roman"/>
          <w:sz w:val="24"/>
          <w:szCs w:val="24"/>
          <w:shd w:val="clear" w:color="auto" w:fill="FFFFFF"/>
        </w:rPr>
        <w:t>Данная рабочая программа по истории составлена на основе:</w:t>
      </w:r>
      <w:r w:rsidRPr="00934FC9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934FC9">
        <w:rPr>
          <w:rFonts w:ascii="Times New Roman" w:hAnsi="Times New Roman" w:cs="Times New Roman"/>
          <w:sz w:val="24"/>
          <w:szCs w:val="24"/>
        </w:rPr>
        <w:br/>
        <w:t>федерального компонента государственного СТАНДАРТа среднего (полного) общего образования на базовом уровне,</w:t>
      </w:r>
      <w:r w:rsidRPr="00934FC9">
        <w:rPr>
          <w:rFonts w:ascii="Times New Roman" w:hAnsi="Times New Roman" w:cs="Times New Roman"/>
          <w:sz w:val="24"/>
          <w:szCs w:val="24"/>
        </w:rPr>
        <w:br/>
      </w:r>
      <w:r w:rsidRPr="00934FC9">
        <w:rPr>
          <w:rFonts w:ascii="Times New Roman" w:hAnsi="Times New Roman" w:cs="Times New Roman"/>
          <w:b/>
          <w:bCs/>
          <w:spacing w:val="18"/>
          <w:w w:val="107"/>
          <w:sz w:val="24"/>
          <w:szCs w:val="24"/>
        </w:rPr>
        <w:t>Цели и задачи</w:t>
      </w:r>
    </w:p>
    <w:p w:rsidR="009B4A21" w:rsidRPr="00934FC9" w:rsidRDefault="00F30240" w:rsidP="00F30240">
      <w:pPr>
        <w:rPr>
          <w:rFonts w:ascii="Times New Roman" w:hAnsi="Times New Roman" w:cs="Times New Roman"/>
          <w:sz w:val="24"/>
          <w:szCs w:val="24"/>
        </w:rPr>
      </w:pPr>
      <w:r w:rsidRPr="00934FC9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9B4A21" w:rsidRPr="00934FC9">
        <w:rPr>
          <w:rFonts w:ascii="Times New Roman" w:hAnsi="Times New Roman" w:cs="Times New Roman"/>
          <w:iCs/>
          <w:spacing w:val="-6"/>
          <w:sz w:val="24"/>
          <w:szCs w:val="24"/>
        </w:rPr>
        <w:t>Изучение истории на ступени среднего (полного) общего образования на базовом уровне на</w:t>
      </w:r>
      <w:r w:rsidR="009B4A21" w:rsidRPr="00934FC9">
        <w:rPr>
          <w:rFonts w:ascii="Times New Roman" w:hAnsi="Times New Roman" w:cs="Times New Roman"/>
          <w:iCs/>
          <w:spacing w:val="-6"/>
          <w:sz w:val="24"/>
          <w:szCs w:val="24"/>
        </w:rPr>
        <w:softHyphen/>
      </w:r>
      <w:r w:rsidR="009B4A21" w:rsidRPr="00934FC9">
        <w:rPr>
          <w:rFonts w:ascii="Times New Roman" w:hAnsi="Times New Roman" w:cs="Times New Roman"/>
          <w:iCs/>
          <w:spacing w:val="-9"/>
          <w:sz w:val="24"/>
          <w:szCs w:val="24"/>
        </w:rPr>
        <w:t>правлено на достижение следующих целей:</w:t>
      </w:r>
    </w:p>
    <w:p w:rsidR="009B4A21" w:rsidRPr="00934FC9" w:rsidRDefault="009B4A21" w:rsidP="009B4A21">
      <w:pPr>
        <w:shd w:val="clear" w:color="auto" w:fill="FFFFFF"/>
        <w:spacing w:before="19" w:line="240" w:lineRule="exact"/>
        <w:ind w:left="10" w:right="5" w:firstLine="706"/>
        <w:jc w:val="both"/>
        <w:rPr>
          <w:rFonts w:ascii="Times New Roman" w:hAnsi="Times New Roman" w:cs="Times New Roman"/>
          <w:spacing w:val="-9"/>
          <w:sz w:val="24"/>
          <w:szCs w:val="24"/>
        </w:rPr>
      </w:pPr>
      <w:r w:rsidRPr="00934FC9">
        <w:rPr>
          <w:rFonts w:ascii="Times New Roman" w:hAnsi="Times New Roman" w:cs="Times New Roman"/>
          <w:bCs/>
          <w:iCs/>
          <w:spacing w:val="-7"/>
          <w:sz w:val="24"/>
          <w:szCs w:val="24"/>
        </w:rPr>
        <w:t xml:space="preserve">• </w:t>
      </w:r>
      <w:r w:rsidRPr="00934FC9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воспитание </w:t>
      </w:r>
      <w:r w:rsidRPr="00934FC9">
        <w:rPr>
          <w:rFonts w:ascii="Times New Roman" w:hAnsi="Times New Roman" w:cs="Times New Roman"/>
          <w:spacing w:val="-7"/>
          <w:sz w:val="24"/>
          <w:szCs w:val="24"/>
        </w:rPr>
        <w:t xml:space="preserve">гражданственности, национальной идентичности, развитие мировоззренческих </w:t>
      </w:r>
      <w:r w:rsidRPr="00934FC9">
        <w:rPr>
          <w:rFonts w:ascii="Times New Roman" w:hAnsi="Times New Roman" w:cs="Times New Roman"/>
          <w:spacing w:val="-6"/>
          <w:sz w:val="24"/>
          <w:szCs w:val="24"/>
        </w:rPr>
        <w:t>убеждений учащихся на основе осмысления ими исторически сложившихся культурных, религиоз</w:t>
      </w:r>
      <w:r w:rsidRPr="00934FC9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934FC9">
        <w:rPr>
          <w:rFonts w:ascii="Times New Roman" w:hAnsi="Times New Roman" w:cs="Times New Roman"/>
          <w:spacing w:val="-9"/>
          <w:sz w:val="24"/>
          <w:szCs w:val="24"/>
        </w:rPr>
        <w:t>ных, этнонациональных традиций, нравственных и социальных установок, идеологических доктрин;</w:t>
      </w:r>
    </w:p>
    <w:p w:rsidR="009B4A21" w:rsidRPr="00934FC9" w:rsidRDefault="009B4A21" w:rsidP="009B4A21">
      <w:pPr>
        <w:shd w:val="clear" w:color="auto" w:fill="FFFFFF"/>
        <w:spacing w:line="254" w:lineRule="exact"/>
        <w:ind w:right="34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934FC9">
        <w:rPr>
          <w:rFonts w:ascii="Times New Roman" w:hAnsi="Times New Roman" w:cs="Times New Roman"/>
          <w:bCs/>
          <w:spacing w:val="-11"/>
          <w:sz w:val="24"/>
          <w:szCs w:val="24"/>
        </w:rPr>
        <w:t xml:space="preserve">• развитие </w:t>
      </w:r>
      <w:r w:rsidRPr="00934FC9">
        <w:rPr>
          <w:rFonts w:ascii="Times New Roman" w:hAnsi="Times New Roman" w:cs="Times New Roman"/>
          <w:spacing w:val="-11"/>
          <w:sz w:val="24"/>
          <w:szCs w:val="24"/>
        </w:rPr>
        <w:t xml:space="preserve">способности понимать историческую обусловленность явлений и процессов </w:t>
      </w:r>
      <w:r w:rsidRPr="00934FC9">
        <w:rPr>
          <w:rFonts w:ascii="Times New Roman" w:hAnsi="Times New Roman" w:cs="Times New Roman"/>
          <w:spacing w:val="-13"/>
          <w:sz w:val="24"/>
          <w:szCs w:val="24"/>
        </w:rPr>
        <w:t>временного мира, определять собственную позицию по отношению к окружающей реальности, соотносить свои взгляды и принципы с исторически возникшими мировоззренческими системами;</w:t>
      </w:r>
    </w:p>
    <w:p w:rsidR="009B4A21" w:rsidRPr="00934FC9" w:rsidRDefault="009B4A21" w:rsidP="009B4A21">
      <w:pPr>
        <w:shd w:val="clear" w:color="auto" w:fill="FFFFFF"/>
        <w:tabs>
          <w:tab w:val="left" w:pos="9202"/>
        </w:tabs>
        <w:spacing w:before="5" w:line="254" w:lineRule="exact"/>
        <w:ind w:left="5" w:right="29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934FC9">
        <w:rPr>
          <w:rFonts w:ascii="Times New Roman" w:hAnsi="Times New Roman" w:cs="Times New Roman"/>
          <w:bCs/>
          <w:spacing w:val="-14"/>
          <w:sz w:val="24"/>
          <w:szCs w:val="24"/>
        </w:rPr>
        <w:t xml:space="preserve">• освоение </w:t>
      </w:r>
      <w:r w:rsidRPr="00934FC9">
        <w:rPr>
          <w:rFonts w:ascii="Times New Roman" w:hAnsi="Times New Roman" w:cs="Times New Roman"/>
          <w:spacing w:val="-14"/>
          <w:sz w:val="24"/>
          <w:szCs w:val="24"/>
        </w:rPr>
        <w:t xml:space="preserve">систематизированных знаний об истории человечества, формирование целостности </w:t>
      </w:r>
      <w:r w:rsidRPr="00934FC9">
        <w:rPr>
          <w:rFonts w:ascii="Times New Roman" w:hAnsi="Times New Roman" w:cs="Times New Roman"/>
          <w:spacing w:val="-13"/>
          <w:sz w:val="24"/>
          <w:szCs w:val="24"/>
        </w:rPr>
        <w:t>представления о месте и роли России во всемирно-историческом процессе;</w:t>
      </w:r>
      <w:r w:rsidRPr="00934FC9">
        <w:rPr>
          <w:rFonts w:ascii="Times New Roman" w:hAnsi="Times New Roman" w:cs="Times New Roman"/>
          <w:spacing w:val="-13"/>
          <w:sz w:val="24"/>
          <w:szCs w:val="24"/>
        </w:rPr>
        <w:tab/>
      </w:r>
    </w:p>
    <w:p w:rsidR="009B4A21" w:rsidRPr="00934FC9" w:rsidRDefault="009B4A21" w:rsidP="009B4A21">
      <w:pPr>
        <w:shd w:val="clear" w:color="auto" w:fill="FFFFFF"/>
        <w:spacing w:before="5" w:line="254" w:lineRule="exact"/>
        <w:ind w:left="5" w:right="29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934FC9">
        <w:rPr>
          <w:rFonts w:ascii="Times New Roman" w:hAnsi="Times New Roman" w:cs="Times New Roman"/>
          <w:bCs/>
          <w:spacing w:val="-12"/>
          <w:sz w:val="24"/>
          <w:szCs w:val="24"/>
        </w:rPr>
        <w:t xml:space="preserve">• овладение </w:t>
      </w:r>
      <w:r w:rsidRPr="00934FC9">
        <w:rPr>
          <w:rFonts w:ascii="Times New Roman" w:hAnsi="Times New Roman" w:cs="Times New Roman"/>
          <w:spacing w:val="-12"/>
          <w:sz w:val="24"/>
          <w:szCs w:val="24"/>
        </w:rPr>
        <w:t xml:space="preserve">умениями и навыками поиска, систематизации и комплексного анализа </w:t>
      </w:r>
      <w:r w:rsidRPr="00934FC9">
        <w:rPr>
          <w:rFonts w:ascii="Times New Roman" w:hAnsi="Times New Roman" w:cs="Times New Roman"/>
          <w:iCs/>
          <w:spacing w:val="-12"/>
          <w:sz w:val="24"/>
          <w:szCs w:val="24"/>
        </w:rPr>
        <w:t>истори</w:t>
      </w:r>
      <w:r w:rsidRPr="00934FC9">
        <w:rPr>
          <w:rFonts w:ascii="Times New Roman" w:hAnsi="Times New Roman" w:cs="Times New Roman"/>
          <w:spacing w:val="-16"/>
          <w:sz w:val="24"/>
          <w:szCs w:val="24"/>
        </w:rPr>
        <w:t>ческой информации;</w:t>
      </w:r>
    </w:p>
    <w:p w:rsidR="009B4A21" w:rsidRPr="00934FC9" w:rsidRDefault="009B4A21" w:rsidP="009B4A21">
      <w:pPr>
        <w:shd w:val="clear" w:color="auto" w:fill="FFFFFF"/>
        <w:spacing w:before="19" w:line="250" w:lineRule="exact"/>
        <w:ind w:right="19" w:firstLine="706"/>
        <w:jc w:val="both"/>
        <w:rPr>
          <w:rFonts w:ascii="Times New Roman" w:hAnsi="Times New Roman" w:cs="Times New Roman"/>
          <w:spacing w:val="-12"/>
          <w:sz w:val="24"/>
          <w:szCs w:val="24"/>
        </w:rPr>
      </w:pPr>
      <w:r w:rsidRPr="00934FC9">
        <w:rPr>
          <w:rFonts w:ascii="Times New Roman" w:hAnsi="Times New Roman" w:cs="Times New Roman"/>
          <w:bCs/>
          <w:spacing w:val="-12"/>
          <w:sz w:val="24"/>
          <w:szCs w:val="24"/>
        </w:rPr>
        <w:t xml:space="preserve">• формирование </w:t>
      </w:r>
      <w:r w:rsidRPr="00934FC9">
        <w:rPr>
          <w:rFonts w:ascii="Times New Roman" w:hAnsi="Times New Roman" w:cs="Times New Roman"/>
          <w:spacing w:val="-12"/>
          <w:sz w:val="24"/>
          <w:szCs w:val="24"/>
        </w:rPr>
        <w:t xml:space="preserve">исторического мышления  </w:t>
      </w:r>
    </w:p>
    <w:p w:rsidR="009B4A21" w:rsidRPr="002220E4" w:rsidRDefault="009B4A21" w:rsidP="009B4A21">
      <w:pPr>
        <w:shd w:val="clear" w:color="auto" w:fill="FFFFFF"/>
        <w:spacing w:before="19" w:line="250" w:lineRule="exact"/>
        <w:ind w:right="19"/>
        <w:jc w:val="both"/>
        <w:rPr>
          <w:rFonts w:ascii="Times New Roman" w:hAnsi="Times New Roman" w:cs="Times New Roman"/>
          <w:spacing w:val="-12"/>
          <w:sz w:val="24"/>
          <w:szCs w:val="24"/>
        </w:rPr>
      </w:pPr>
      <w:r w:rsidRPr="002220E4">
        <w:rPr>
          <w:rFonts w:ascii="Times New Roman" w:hAnsi="Times New Roman" w:cs="Times New Roman"/>
          <w:spacing w:val="-12"/>
          <w:sz w:val="24"/>
          <w:szCs w:val="24"/>
        </w:rPr>
        <w:t>Используемый учебно-методический комплекс</w:t>
      </w:r>
    </w:p>
    <w:p w:rsidR="009B4A21" w:rsidRPr="002220E4" w:rsidRDefault="009B4A21" w:rsidP="009B4A21">
      <w:pPr>
        <w:shd w:val="clear" w:color="auto" w:fill="FFFFFF"/>
        <w:spacing w:before="19" w:line="250" w:lineRule="exact"/>
        <w:ind w:right="19" w:firstLine="706"/>
        <w:jc w:val="both"/>
        <w:rPr>
          <w:rFonts w:ascii="Times New Roman" w:hAnsi="Times New Roman" w:cs="Times New Roman"/>
          <w:spacing w:val="-12"/>
          <w:sz w:val="24"/>
          <w:szCs w:val="24"/>
        </w:rPr>
      </w:pPr>
      <w:r w:rsidRPr="002220E4">
        <w:rPr>
          <w:rFonts w:ascii="Times New Roman" w:hAnsi="Times New Roman" w:cs="Times New Roman"/>
          <w:spacing w:val="-12"/>
          <w:sz w:val="24"/>
          <w:szCs w:val="24"/>
        </w:rPr>
        <w:t>Учебник Н.В. Загладина, Н.А. Симония «Всеобщая история»: М., «Русское слово», 2009</w:t>
      </w:r>
    </w:p>
    <w:p w:rsidR="009B4A21" w:rsidRPr="002220E4" w:rsidRDefault="009B4A21" w:rsidP="009B4A21">
      <w:pPr>
        <w:shd w:val="clear" w:color="auto" w:fill="FFFFFF"/>
        <w:spacing w:before="19" w:line="250" w:lineRule="exact"/>
        <w:ind w:right="19" w:firstLine="706"/>
        <w:jc w:val="both"/>
        <w:rPr>
          <w:rFonts w:ascii="Times New Roman" w:hAnsi="Times New Roman" w:cs="Times New Roman"/>
          <w:spacing w:val="-12"/>
          <w:sz w:val="24"/>
          <w:szCs w:val="24"/>
        </w:rPr>
      </w:pPr>
      <w:r w:rsidRPr="002220E4">
        <w:rPr>
          <w:rFonts w:ascii="Times New Roman" w:hAnsi="Times New Roman" w:cs="Times New Roman"/>
          <w:spacing w:val="-12"/>
          <w:sz w:val="24"/>
          <w:szCs w:val="24"/>
        </w:rPr>
        <w:t>История 10 класс: поурочные планы по учебникуН.В.Загладина, Н.А. Симония  «Всеобщая история».</w:t>
      </w:r>
    </w:p>
    <w:p w:rsidR="009B4A21" w:rsidRPr="002220E4" w:rsidRDefault="009B4A21" w:rsidP="009B4A21">
      <w:pPr>
        <w:shd w:val="clear" w:color="auto" w:fill="FFFFFF"/>
        <w:spacing w:before="19" w:line="250" w:lineRule="exact"/>
        <w:ind w:right="19" w:firstLine="706"/>
        <w:jc w:val="both"/>
        <w:rPr>
          <w:rFonts w:ascii="Times New Roman" w:hAnsi="Times New Roman" w:cs="Times New Roman"/>
          <w:spacing w:val="-12"/>
          <w:sz w:val="24"/>
          <w:szCs w:val="24"/>
        </w:rPr>
      </w:pPr>
      <w:r w:rsidRPr="002220E4">
        <w:rPr>
          <w:rFonts w:ascii="Times New Roman" w:hAnsi="Times New Roman" w:cs="Times New Roman"/>
          <w:spacing w:val="-12"/>
          <w:sz w:val="24"/>
          <w:szCs w:val="24"/>
        </w:rPr>
        <w:t>Учебные презентации</w:t>
      </w:r>
    </w:p>
    <w:p w:rsidR="009B4A21" w:rsidRPr="002220E4" w:rsidRDefault="009B4A21" w:rsidP="009B4A21">
      <w:pPr>
        <w:shd w:val="clear" w:color="auto" w:fill="FFFFFF"/>
        <w:spacing w:before="19" w:line="250" w:lineRule="exact"/>
        <w:ind w:right="19" w:firstLine="706"/>
        <w:jc w:val="both"/>
        <w:rPr>
          <w:rFonts w:ascii="Times New Roman" w:hAnsi="Times New Roman" w:cs="Times New Roman"/>
          <w:spacing w:val="-12"/>
          <w:sz w:val="24"/>
          <w:szCs w:val="24"/>
        </w:rPr>
      </w:pPr>
      <w:r w:rsidRPr="002220E4">
        <w:rPr>
          <w:rFonts w:ascii="Times New Roman" w:hAnsi="Times New Roman" w:cs="Times New Roman"/>
          <w:spacing w:val="-12"/>
          <w:sz w:val="24"/>
          <w:szCs w:val="24"/>
        </w:rPr>
        <w:t>Критерии оценивания</w:t>
      </w:r>
    </w:p>
    <w:p w:rsidR="00F30240" w:rsidRDefault="009B4A21" w:rsidP="00F302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20E4">
        <w:rPr>
          <w:rFonts w:ascii="Times New Roman" w:hAnsi="Times New Roman" w:cs="Times New Roman"/>
          <w:sz w:val="24"/>
          <w:szCs w:val="24"/>
        </w:rPr>
        <w:t xml:space="preserve">Отметка "5" ставится в случае: </w:t>
      </w:r>
      <w:r w:rsidRPr="002220E4">
        <w:rPr>
          <w:rFonts w:ascii="Times New Roman" w:hAnsi="Times New Roman" w:cs="Times New Roman"/>
          <w:sz w:val="24"/>
          <w:szCs w:val="24"/>
        </w:rPr>
        <w:br/>
        <w:t xml:space="preserve">1. Знания, понимания, глубины усвоения обучающимся всего объёма программного материала. </w:t>
      </w:r>
      <w:r w:rsidRPr="002220E4">
        <w:rPr>
          <w:rFonts w:ascii="Times New Roman" w:hAnsi="Times New Roman" w:cs="Times New Roman"/>
          <w:sz w:val="24"/>
          <w:szCs w:val="24"/>
        </w:rPr>
        <w:br/>
        <w:t>2. Умения выделять главные положения в изученном материале, на основании фактов и примеров обобщать, делать выводы, устанавливать</w:t>
      </w:r>
      <w:r w:rsidRPr="009B4A21">
        <w:rPr>
          <w:rFonts w:ascii="Times New Roman" w:hAnsi="Times New Roman" w:cs="Times New Roman"/>
          <w:sz w:val="24"/>
          <w:szCs w:val="24"/>
        </w:rPr>
        <w:t xml:space="preserve"> </w:t>
      </w:r>
      <w:r w:rsidRPr="009B4A21">
        <w:rPr>
          <w:rFonts w:ascii="Times New Roman" w:hAnsi="Times New Roman" w:cs="Times New Roman"/>
          <w:sz w:val="24"/>
          <w:szCs w:val="24"/>
        </w:rPr>
        <w:lastRenderedPageBreak/>
        <w:t xml:space="preserve">межпредметные и внутрипредметные связи, творчески применяет полученные знания в незнакомой ситуации. </w:t>
      </w:r>
      <w:r w:rsidRPr="009B4A21">
        <w:rPr>
          <w:rFonts w:ascii="Times New Roman" w:hAnsi="Times New Roman" w:cs="Times New Roman"/>
          <w:sz w:val="24"/>
          <w:szCs w:val="24"/>
        </w:rPr>
        <w:br/>
        <w:t xml:space="preserve">3. Отсутствие ошибок и недочётов при воспроизведении изученного материала, при устных ответах устранение отдельных неточностей с помощью дополнительных вопросов учителя, соблюдение культуры устной речи. </w:t>
      </w:r>
      <w:r w:rsidRPr="009B4A21">
        <w:rPr>
          <w:rFonts w:ascii="Times New Roman" w:hAnsi="Times New Roman" w:cs="Times New Roman"/>
          <w:sz w:val="24"/>
          <w:szCs w:val="24"/>
        </w:rPr>
        <w:br/>
        <w:t xml:space="preserve">Отметка "4": </w:t>
      </w:r>
      <w:r w:rsidRPr="009B4A21">
        <w:rPr>
          <w:rFonts w:ascii="Times New Roman" w:hAnsi="Times New Roman" w:cs="Times New Roman"/>
          <w:sz w:val="24"/>
          <w:szCs w:val="24"/>
        </w:rPr>
        <w:br/>
        <w:t xml:space="preserve">1. Знание всего изученного программного материала. </w:t>
      </w:r>
      <w:r w:rsidRPr="009B4A21">
        <w:rPr>
          <w:rFonts w:ascii="Times New Roman" w:hAnsi="Times New Roman" w:cs="Times New Roman"/>
          <w:sz w:val="24"/>
          <w:szCs w:val="24"/>
        </w:rPr>
        <w:br/>
        <w:t xml:space="preserve">2. Умений выделять главные положения в изученном материале, на основании фактов и примеров обобщать, делать выводы, устанавливать внутрипредметные связи, применять полученные знания на практике. </w:t>
      </w:r>
      <w:r w:rsidRPr="009B4A21">
        <w:rPr>
          <w:rFonts w:ascii="Times New Roman" w:hAnsi="Times New Roman" w:cs="Times New Roman"/>
          <w:sz w:val="24"/>
          <w:szCs w:val="24"/>
        </w:rPr>
        <w:br/>
        <w:t xml:space="preserve">3. Незначительные (негрубые) ошибки и недочёты при воспроизведении изученного материала, соблюдение основных правил культуры устной речи. </w:t>
      </w:r>
      <w:r w:rsidRPr="009B4A21">
        <w:rPr>
          <w:rFonts w:ascii="Times New Roman" w:hAnsi="Times New Roman" w:cs="Times New Roman"/>
          <w:sz w:val="24"/>
          <w:szCs w:val="24"/>
        </w:rPr>
        <w:br/>
        <w:t xml:space="preserve">Отметка "3" (уровень представлений, сочетающихся с элементами научных понятий): </w:t>
      </w:r>
      <w:r w:rsidRPr="009B4A21">
        <w:rPr>
          <w:rFonts w:ascii="Times New Roman" w:hAnsi="Times New Roman" w:cs="Times New Roman"/>
          <w:sz w:val="24"/>
          <w:szCs w:val="24"/>
        </w:rPr>
        <w:br/>
        <w:t xml:space="preserve">1. Знание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преподавателя. </w:t>
      </w:r>
      <w:r w:rsidRPr="009B4A21">
        <w:rPr>
          <w:rFonts w:ascii="Times New Roman" w:hAnsi="Times New Roman" w:cs="Times New Roman"/>
          <w:sz w:val="24"/>
          <w:szCs w:val="24"/>
        </w:rPr>
        <w:br/>
        <w:t xml:space="preserve">2. Умение работать на уровне воспроизведения, затруднения при ответах на видоизменённые вопросы. </w:t>
      </w:r>
      <w:r w:rsidRPr="009B4A21">
        <w:rPr>
          <w:rFonts w:ascii="Times New Roman" w:hAnsi="Times New Roman" w:cs="Times New Roman"/>
          <w:sz w:val="24"/>
          <w:szCs w:val="24"/>
        </w:rPr>
        <w:br/>
        <w:t>3. Наличие грубой ошибки, нескольких негрубых при воспроизведении изученного материала, незначительное несоблюдение основных правил культуры устной речи.</w:t>
      </w:r>
    </w:p>
    <w:p w:rsidR="00806F1F" w:rsidRDefault="009B4A21" w:rsidP="00F302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4A21">
        <w:rPr>
          <w:rFonts w:ascii="Times New Roman" w:hAnsi="Times New Roman" w:cs="Times New Roman"/>
          <w:sz w:val="24"/>
          <w:szCs w:val="24"/>
        </w:rPr>
        <w:t xml:space="preserve">Отметка "2": </w:t>
      </w:r>
      <w:r w:rsidRPr="009B4A21">
        <w:rPr>
          <w:rFonts w:ascii="Times New Roman" w:hAnsi="Times New Roman" w:cs="Times New Roman"/>
          <w:sz w:val="24"/>
          <w:szCs w:val="24"/>
        </w:rPr>
        <w:br/>
        <w:t xml:space="preserve">1. Знание и усвоение материала на уровне ниже минимальных требований программы, отдельные представления об изученном материале. </w:t>
      </w:r>
      <w:r w:rsidRPr="009B4A21">
        <w:rPr>
          <w:rFonts w:ascii="Times New Roman" w:hAnsi="Times New Roman" w:cs="Times New Roman"/>
          <w:sz w:val="24"/>
          <w:szCs w:val="24"/>
        </w:rPr>
        <w:br/>
        <w:t xml:space="preserve">2. Отсутствие умений работать на уровне воспроизведения, затруднения при ответах на стандартные вопросы. </w:t>
      </w:r>
      <w:r w:rsidRPr="009B4A21">
        <w:rPr>
          <w:rFonts w:ascii="Times New Roman" w:hAnsi="Times New Roman" w:cs="Times New Roman"/>
          <w:sz w:val="24"/>
          <w:szCs w:val="24"/>
        </w:rPr>
        <w:br/>
        <w:t xml:space="preserve">3. 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устной речи. </w:t>
      </w:r>
    </w:p>
    <w:p w:rsidR="009B4A21" w:rsidRPr="00806F1F" w:rsidRDefault="00806F1F" w:rsidP="00806F1F">
      <w:pPr>
        <w:spacing w:line="360" w:lineRule="auto"/>
        <w:ind w:left="-6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30240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B4A21" w:rsidRPr="009B4A21">
        <w:rPr>
          <w:rFonts w:ascii="Times New Roman" w:hAnsi="Times New Roman" w:cs="Times New Roman"/>
          <w:b/>
          <w:bCs/>
          <w:sz w:val="24"/>
          <w:szCs w:val="24"/>
        </w:rPr>
        <w:t>Оценка выполне</w:t>
      </w:r>
      <w:r w:rsidR="009B4A21">
        <w:rPr>
          <w:rFonts w:ascii="Times New Roman" w:hAnsi="Times New Roman" w:cs="Times New Roman"/>
          <w:b/>
          <w:bCs/>
          <w:sz w:val="24"/>
          <w:szCs w:val="24"/>
        </w:rPr>
        <w:t xml:space="preserve">ния практических </w:t>
      </w:r>
      <w:r w:rsidR="009B4A21" w:rsidRPr="009B4A21">
        <w:rPr>
          <w:rFonts w:ascii="Times New Roman" w:hAnsi="Times New Roman" w:cs="Times New Roman"/>
          <w:b/>
          <w:bCs/>
          <w:sz w:val="24"/>
          <w:szCs w:val="24"/>
        </w:rPr>
        <w:t>работ.</w:t>
      </w:r>
    </w:p>
    <w:p w:rsidR="00B5001D" w:rsidRPr="00806F1F" w:rsidRDefault="009B4A21" w:rsidP="00806F1F">
      <w:pPr>
        <w:spacing w:line="360" w:lineRule="auto"/>
        <w:rPr>
          <w:rFonts w:ascii="Times New Roman" w:hAnsi="Times New Roman" w:cs="Times New Roman"/>
          <w:b/>
          <w:bCs/>
          <w:spacing w:val="-12"/>
          <w:sz w:val="24"/>
          <w:szCs w:val="24"/>
        </w:rPr>
      </w:pPr>
      <w:r w:rsidRPr="00806F1F">
        <w:rPr>
          <w:rFonts w:ascii="Times New Roman" w:hAnsi="Times New Roman" w:cs="Times New Roman"/>
          <w:b/>
          <w:sz w:val="24"/>
          <w:szCs w:val="24"/>
        </w:rPr>
        <w:lastRenderedPageBreak/>
        <w:t>Отметка "5"</w:t>
      </w:r>
      <w:r w:rsidRPr="009B4A21">
        <w:rPr>
          <w:rFonts w:ascii="Times New Roman" w:hAnsi="Times New Roman" w:cs="Times New Roman"/>
          <w:sz w:val="24"/>
          <w:szCs w:val="24"/>
        </w:rPr>
        <w:t xml:space="preserve"> ставится, если ученик: </w:t>
      </w:r>
      <w:r w:rsidRPr="009B4A21">
        <w:rPr>
          <w:rFonts w:ascii="Times New Roman" w:hAnsi="Times New Roman" w:cs="Times New Roman"/>
          <w:sz w:val="24"/>
          <w:szCs w:val="24"/>
        </w:rPr>
        <w:br/>
        <w:t xml:space="preserve">1) правильно определил цель опыта; </w:t>
      </w:r>
      <w:r w:rsidRPr="009B4A21">
        <w:rPr>
          <w:rFonts w:ascii="Times New Roman" w:hAnsi="Times New Roman" w:cs="Times New Roman"/>
          <w:sz w:val="24"/>
          <w:szCs w:val="24"/>
        </w:rPr>
        <w:br/>
        <w:t xml:space="preserve">2) выполнил работу в полном объеме с соблюдением необходимой последовательности проведения опытов и измерений; </w:t>
      </w:r>
      <w:r w:rsidRPr="009B4A21">
        <w:rPr>
          <w:rFonts w:ascii="Times New Roman" w:hAnsi="Times New Roman" w:cs="Times New Roman"/>
          <w:sz w:val="24"/>
          <w:szCs w:val="24"/>
        </w:rPr>
        <w:br/>
        <w:t xml:space="preserve">3) самостоятельно и рационально выбрал и подготовил для опыта необходимое оборудование, все опыты провел в условиях и режимах, обеспечивающих получение результатов и выводов с наибольшей точностью; </w:t>
      </w:r>
      <w:r w:rsidRPr="009B4A21">
        <w:rPr>
          <w:rFonts w:ascii="Times New Roman" w:hAnsi="Times New Roman" w:cs="Times New Roman"/>
          <w:sz w:val="24"/>
          <w:szCs w:val="24"/>
        </w:rPr>
        <w:br/>
        <w:t xml:space="preserve">4) научно грамотно, логично описал наблюдения и сформулировал выводы из опыта. В представленном отчете правильно и аккуратно выполнил все записи, таблицы, рисунки, графики, вычисления и сделал выводы; </w:t>
      </w:r>
      <w:r w:rsidRPr="009B4A21">
        <w:rPr>
          <w:rFonts w:ascii="Times New Roman" w:hAnsi="Times New Roman" w:cs="Times New Roman"/>
          <w:sz w:val="24"/>
          <w:szCs w:val="24"/>
        </w:rPr>
        <w:br/>
        <w:t>5) проявляет организационно-трудовые умения (поддерживает чистоту рабочего места и порядок на столе, экономно исп</w:t>
      </w:r>
      <w:r w:rsidR="00806F1F">
        <w:rPr>
          <w:rFonts w:ascii="Times New Roman" w:hAnsi="Times New Roman" w:cs="Times New Roman"/>
          <w:sz w:val="24"/>
          <w:szCs w:val="24"/>
        </w:rPr>
        <w:t xml:space="preserve">ользует расходные материалы). </w:t>
      </w:r>
      <w:r w:rsidR="00806F1F">
        <w:rPr>
          <w:rFonts w:ascii="Times New Roman" w:hAnsi="Times New Roman" w:cs="Times New Roman"/>
          <w:sz w:val="24"/>
          <w:szCs w:val="24"/>
        </w:rPr>
        <w:br/>
      </w:r>
      <w:r w:rsidRPr="00806F1F">
        <w:rPr>
          <w:rFonts w:ascii="Times New Roman" w:hAnsi="Times New Roman" w:cs="Times New Roman"/>
          <w:b/>
          <w:sz w:val="24"/>
          <w:szCs w:val="24"/>
        </w:rPr>
        <w:t>Отметка "4"</w:t>
      </w:r>
      <w:r w:rsidRPr="009B4A21">
        <w:rPr>
          <w:rFonts w:ascii="Times New Roman" w:hAnsi="Times New Roman" w:cs="Times New Roman"/>
          <w:sz w:val="24"/>
          <w:szCs w:val="24"/>
        </w:rPr>
        <w:t xml:space="preserve"> ставится, если ученик выполнил требования к оценке "5", но: </w:t>
      </w:r>
      <w:r w:rsidRPr="009B4A21">
        <w:rPr>
          <w:rFonts w:ascii="Times New Roman" w:hAnsi="Times New Roman" w:cs="Times New Roman"/>
          <w:sz w:val="24"/>
          <w:szCs w:val="24"/>
        </w:rPr>
        <w:br/>
        <w:t xml:space="preserve">1. опыт проводил в условиях, не обеспечивающих достаточной точности измерений; </w:t>
      </w:r>
      <w:r w:rsidRPr="009B4A21">
        <w:rPr>
          <w:rFonts w:ascii="Times New Roman" w:hAnsi="Times New Roman" w:cs="Times New Roman"/>
          <w:sz w:val="24"/>
          <w:szCs w:val="24"/>
        </w:rPr>
        <w:br/>
        <w:t xml:space="preserve">2. или было допущено два-три недочета; </w:t>
      </w:r>
      <w:r w:rsidRPr="009B4A21">
        <w:rPr>
          <w:rFonts w:ascii="Times New Roman" w:hAnsi="Times New Roman" w:cs="Times New Roman"/>
          <w:sz w:val="24"/>
          <w:szCs w:val="24"/>
        </w:rPr>
        <w:br/>
        <w:t xml:space="preserve">3. или не более одной негрубой ошибки и одного недочета, </w:t>
      </w:r>
      <w:r w:rsidRPr="009B4A21">
        <w:rPr>
          <w:rFonts w:ascii="Times New Roman" w:hAnsi="Times New Roman" w:cs="Times New Roman"/>
          <w:sz w:val="24"/>
          <w:szCs w:val="24"/>
        </w:rPr>
        <w:br/>
        <w:t xml:space="preserve">4. или эксперимент проведен не полностью; </w:t>
      </w:r>
      <w:r w:rsidRPr="009B4A21">
        <w:rPr>
          <w:rFonts w:ascii="Times New Roman" w:hAnsi="Times New Roman" w:cs="Times New Roman"/>
          <w:sz w:val="24"/>
          <w:szCs w:val="24"/>
        </w:rPr>
        <w:br/>
        <w:t>5. или в описании наблюдений из опыта допустил неточности, выводы сделал неполные.</w:t>
      </w:r>
      <w:r w:rsidRPr="009B4A21">
        <w:rPr>
          <w:rFonts w:ascii="Times New Roman" w:hAnsi="Times New Roman" w:cs="Times New Roman"/>
          <w:sz w:val="24"/>
          <w:szCs w:val="24"/>
        </w:rPr>
        <w:br/>
      </w:r>
      <w:r w:rsidRPr="00806F1F">
        <w:rPr>
          <w:rFonts w:ascii="Times New Roman" w:hAnsi="Times New Roman" w:cs="Times New Roman"/>
          <w:b/>
          <w:sz w:val="24"/>
          <w:szCs w:val="24"/>
        </w:rPr>
        <w:t>Отметка "3"</w:t>
      </w:r>
      <w:r w:rsidRPr="00B5001D">
        <w:rPr>
          <w:rFonts w:ascii="Times New Roman" w:hAnsi="Times New Roman" w:cs="Times New Roman"/>
          <w:sz w:val="24"/>
          <w:szCs w:val="24"/>
        </w:rPr>
        <w:t xml:space="preserve"> ставится, если ученик: </w:t>
      </w:r>
      <w:r w:rsidRPr="00B5001D">
        <w:rPr>
          <w:rFonts w:ascii="Times New Roman" w:hAnsi="Times New Roman" w:cs="Times New Roman"/>
          <w:sz w:val="24"/>
          <w:szCs w:val="24"/>
        </w:rPr>
        <w:br/>
        <w:t xml:space="preserve">1. правильно определил цель опыта; работу выполняет правильно не менее чем наполовину, однако объём выполненной части таков, что позволяет получить правильные результаты и выводы по основным, принципиально важным задачам работы; </w:t>
      </w:r>
      <w:r w:rsidRPr="00B5001D">
        <w:rPr>
          <w:rFonts w:ascii="Times New Roman" w:hAnsi="Times New Roman" w:cs="Times New Roman"/>
          <w:sz w:val="24"/>
          <w:szCs w:val="24"/>
        </w:rPr>
        <w:br/>
        <w:t xml:space="preserve">2. или подбор оборудования, объектов, материалов, а также работы по началу опыта провел с помощью учителя; или в ходе проведения опыта и измерений были допущены ошибки в описании наблюдений, формулировании выводов; </w:t>
      </w:r>
      <w:r w:rsidRPr="00B5001D">
        <w:rPr>
          <w:rFonts w:ascii="Times New Roman" w:hAnsi="Times New Roman" w:cs="Times New Roman"/>
          <w:sz w:val="24"/>
          <w:szCs w:val="24"/>
        </w:rPr>
        <w:br/>
        <w:t xml:space="preserve">3. опыт проводился в нерациональных условиях, что привело к получению результатов с большей погрешностью; или в отчёте были допущены в общей сложности не более двух ошибок (в записях единиц, измерениях, в вычислениях, графиках, таблицах, схемах, и т.д.) не </w:t>
      </w:r>
      <w:r w:rsidRPr="00B5001D">
        <w:rPr>
          <w:rFonts w:ascii="Times New Roman" w:hAnsi="Times New Roman" w:cs="Times New Roman"/>
          <w:sz w:val="24"/>
          <w:szCs w:val="24"/>
        </w:rPr>
        <w:lastRenderedPageBreak/>
        <w:t xml:space="preserve">принципиального для данной работы характера, но повлиявших на результат выполнения; </w:t>
      </w:r>
      <w:r w:rsidRPr="00B5001D">
        <w:rPr>
          <w:rFonts w:ascii="Times New Roman" w:hAnsi="Times New Roman" w:cs="Times New Roman"/>
          <w:sz w:val="24"/>
          <w:szCs w:val="24"/>
        </w:rPr>
        <w:br/>
        <w:t xml:space="preserve">4. допускает грубую ошибку в ходе эксперимента (в объяснении, в оформлении работы, в соблюдении правил техники безопасности при работе с материалами и оборудованием), которая исправляется по требованию учителя. </w:t>
      </w:r>
      <w:r w:rsidR="00806F1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</w:t>
      </w:r>
      <w:r w:rsidRPr="00806F1F">
        <w:rPr>
          <w:rFonts w:ascii="Times New Roman" w:hAnsi="Times New Roman" w:cs="Times New Roman"/>
          <w:b/>
          <w:sz w:val="24"/>
          <w:szCs w:val="24"/>
        </w:rPr>
        <w:t>Отметка "2"</w:t>
      </w:r>
      <w:r w:rsidRPr="00B5001D">
        <w:rPr>
          <w:rFonts w:ascii="Times New Roman" w:hAnsi="Times New Roman" w:cs="Times New Roman"/>
          <w:sz w:val="24"/>
          <w:szCs w:val="24"/>
        </w:rPr>
        <w:t xml:space="preserve"> ставится, если ученик: </w:t>
      </w:r>
      <w:r w:rsidRPr="00B5001D">
        <w:rPr>
          <w:rFonts w:ascii="Times New Roman" w:hAnsi="Times New Roman" w:cs="Times New Roman"/>
          <w:sz w:val="24"/>
          <w:szCs w:val="24"/>
        </w:rPr>
        <w:br/>
        <w:t xml:space="preserve">1. не определил самостоятельно цель опыта; выполнил работу не полностью, не подготовил нужное оборудование и объем выполненной части работы не позволяет сделать правильных выводов; </w:t>
      </w:r>
      <w:r w:rsidRPr="00B5001D">
        <w:rPr>
          <w:rFonts w:ascii="Times New Roman" w:hAnsi="Times New Roman" w:cs="Times New Roman"/>
          <w:sz w:val="24"/>
          <w:szCs w:val="24"/>
        </w:rPr>
        <w:br/>
        <w:t xml:space="preserve">2. или опыты, измерения, вычисления, наблюдения производились неправильно; </w:t>
      </w:r>
      <w:r w:rsidRPr="00B5001D">
        <w:rPr>
          <w:rFonts w:ascii="Times New Roman" w:hAnsi="Times New Roman" w:cs="Times New Roman"/>
          <w:sz w:val="24"/>
          <w:szCs w:val="24"/>
        </w:rPr>
        <w:br/>
        <w:t>3. или в ходе работы и в отчете обнаружились в совокупности все недостатки, отмеченные в требованиях к оценке "3";</w:t>
      </w:r>
      <w:r w:rsidRPr="00B5001D">
        <w:rPr>
          <w:rFonts w:ascii="Times New Roman" w:hAnsi="Times New Roman" w:cs="Times New Roman"/>
          <w:sz w:val="24"/>
          <w:szCs w:val="24"/>
        </w:rPr>
        <w:br/>
        <w:t>4. допускает две (и более) грубые ошибки в ходе эксперимента, в объяснении, в оформлении работы, которые не может исправить даже по требованию учителя.</w:t>
      </w:r>
      <w:r w:rsidR="00806F1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</w:t>
      </w:r>
      <w:r w:rsidRPr="00B5001D">
        <w:rPr>
          <w:rFonts w:ascii="Times New Roman" w:hAnsi="Times New Roman" w:cs="Times New Roman"/>
          <w:b/>
          <w:bCs/>
          <w:sz w:val="24"/>
          <w:szCs w:val="24"/>
        </w:rPr>
        <w:t xml:space="preserve">Оценка самостоятельных письменных и контрольных работ. </w:t>
      </w:r>
      <w:r w:rsidR="00806F1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</w:t>
      </w:r>
      <w:r w:rsidRPr="00806F1F">
        <w:rPr>
          <w:rFonts w:ascii="Times New Roman" w:hAnsi="Times New Roman" w:cs="Times New Roman"/>
          <w:b/>
          <w:sz w:val="24"/>
          <w:szCs w:val="24"/>
        </w:rPr>
        <w:t>Отметка "5"</w:t>
      </w:r>
      <w:r w:rsidRPr="00B5001D">
        <w:rPr>
          <w:rFonts w:ascii="Times New Roman" w:hAnsi="Times New Roman" w:cs="Times New Roman"/>
          <w:sz w:val="24"/>
          <w:szCs w:val="24"/>
        </w:rPr>
        <w:t xml:space="preserve"> ставится, если ученик: </w:t>
      </w:r>
      <w:r w:rsidRPr="00B5001D">
        <w:rPr>
          <w:rFonts w:ascii="Times New Roman" w:hAnsi="Times New Roman" w:cs="Times New Roman"/>
          <w:sz w:val="24"/>
          <w:szCs w:val="24"/>
        </w:rPr>
        <w:br/>
        <w:t xml:space="preserve">1. выполнил работу без ошибок и недочетов; </w:t>
      </w:r>
      <w:r w:rsidRPr="00B5001D">
        <w:rPr>
          <w:rFonts w:ascii="Times New Roman" w:hAnsi="Times New Roman" w:cs="Times New Roman"/>
          <w:sz w:val="24"/>
          <w:szCs w:val="24"/>
        </w:rPr>
        <w:br/>
        <w:t xml:space="preserve">2) допустил не более одного недочета. </w:t>
      </w:r>
      <w:r w:rsidRPr="00B5001D">
        <w:rPr>
          <w:rFonts w:ascii="Times New Roman" w:hAnsi="Times New Roman" w:cs="Times New Roman"/>
          <w:sz w:val="24"/>
          <w:szCs w:val="24"/>
        </w:rPr>
        <w:br/>
      </w:r>
      <w:r w:rsidRPr="00806F1F">
        <w:rPr>
          <w:rFonts w:ascii="Times New Roman" w:hAnsi="Times New Roman" w:cs="Times New Roman"/>
          <w:b/>
          <w:sz w:val="24"/>
          <w:szCs w:val="24"/>
        </w:rPr>
        <w:t>Отметка "4"</w:t>
      </w:r>
      <w:r w:rsidRPr="00B5001D">
        <w:rPr>
          <w:rFonts w:ascii="Times New Roman" w:hAnsi="Times New Roman" w:cs="Times New Roman"/>
          <w:sz w:val="24"/>
          <w:szCs w:val="24"/>
        </w:rPr>
        <w:t xml:space="preserve"> ставится, если ученик выполнил работу полностью, но допустил в ней: </w:t>
      </w:r>
      <w:r w:rsidRPr="00B5001D">
        <w:rPr>
          <w:rFonts w:ascii="Times New Roman" w:hAnsi="Times New Roman" w:cs="Times New Roman"/>
          <w:sz w:val="24"/>
          <w:szCs w:val="24"/>
        </w:rPr>
        <w:br/>
        <w:t xml:space="preserve">1. не более одной негрубой ошибки и одного недочета; </w:t>
      </w:r>
      <w:r w:rsidRPr="00B5001D">
        <w:rPr>
          <w:rFonts w:ascii="Times New Roman" w:hAnsi="Times New Roman" w:cs="Times New Roman"/>
          <w:sz w:val="24"/>
          <w:szCs w:val="24"/>
        </w:rPr>
        <w:br/>
        <w:t xml:space="preserve">2. или не более двух недочетов. </w:t>
      </w:r>
      <w:r w:rsidRPr="00B5001D">
        <w:rPr>
          <w:rFonts w:ascii="Times New Roman" w:hAnsi="Times New Roman" w:cs="Times New Roman"/>
          <w:sz w:val="24"/>
          <w:szCs w:val="24"/>
        </w:rPr>
        <w:br/>
      </w:r>
      <w:r w:rsidRPr="00806F1F">
        <w:rPr>
          <w:rFonts w:ascii="Times New Roman" w:hAnsi="Times New Roman" w:cs="Times New Roman"/>
          <w:b/>
          <w:sz w:val="24"/>
          <w:szCs w:val="24"/>
        </w:rPr>
        <w:t>Отметка "3"</w:t>
      </w:r>
      <w:r w:rsidRPr="00B5001D">
        <w:rPr>
          <w:rFonts w:ascii="Times New Roman" w:hAnsi="Times New Roman" w:cs="Times New Roman"/>
          <w:sz w:val="24"/>
          <w:szCs w:val="24"/>
        </w:rPr>
        <w:t xml:space="preserve"> ставится, если ученик правильно выполнил не менее 2/3 работы или допустил: </w:t>
      </w:r>
      <w:r w:rsidRPr="00B5001D">
        <w:rPr>
          <w:rFonts w:ascii="Times New Roman" w:hAnsi="Times New Roman" w:cs="Times New Roman"/>
          <w:sz w:val="24"/>
          <w:szCs w:val="24"/>
        </w:rPr>
        <w:br/>
        <w:t xml:space="preserve">1. не более двух грубых ошибок; </w:t>
      </w:r>
      <w:r w:rsidRPr="00B5001D">
        <w:rPr>
          <w:rFonts w:ascii="Times New Roman" w:hAnsi="Times New Roman" w:cs="Times New Roman"/>
          <w:sz w:val="24"/>
          <w:szCs w:val="24"/>
        </w:rPr>
        <w:br/>
        <w:t xml:space="preserve">2. или не более одной грубой и одной негрубой ошибки и одного недочета; </w:t>
      </w:r>
      <w:r w:rsidRPr="00B5001D">
        <w:rPr>
          <w:rFonts w:ascii="Times New Roman" w:hAnsi="Times New Roman" w:cs="Times New Roman"/>
          <w:sz w:val="24"/>
          <w:szCs w:val="24"/>
        </w:rPr>
        <w:br/>
        <w:t xml:space="preserve">3. или не более двух-трех негрубых ошибок; </w:t>
      </w:r>
      <w:r w:rsidR="00806F1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Pr="00B5001D">
        <w:rPr>
          <w:rFonts w:ascii="Times New Roman" w:hAnsi="Times New Roman" w:cs="Times New Roman"/>
          <w:sz w:val="24"/>
          <w:szCs w:val="24"/>
        </w:rPr>
        <w:t xml:space="preserve">4. или одной негрубой ошибки и трех недочетов; </w:t>
      </w:r>
      <w:r w:rsidRPr="00B5001D">
        <w:rPr>
          <w:rFonts w:ascii="Times New Roman" w:hAnsi="Times New Roman" w:cs="Times New Roman"/>
          <w:sz w:val="24"/>
          <w:szCs w:val="24"/>
        </w:rPr>
        <w:br/>
      </w:r>
      <w:r w:rsidRPr="00B5001D">
        <w:rPr>
          <w:rFonts w:ascii="Times New Roman" w:hAnsi="Times New Roman" w:cs="Times New Roman"/>
          <w:sz w:val="24"/>
          <w:szCs w:val="24"/>
        </w:rPr>
        <w:lastRenderedPageBreak/>
        <w:t>5. или при отсутствии ошибок, но при наличии четырех-пяти недочетов.</w:t>
      </w:r>
      <w:r w:rsidRPr="00B5001D">
        <w:rPr>
          <w:rFonts w:ascii="Times New Roman" w:hAnsi="Times New Roman" w:cs="Times New Roman"/>
          <w:sz w:val="24"/>
          <w:szCs w:val="24"/>
        </w:rPr>
        <w:br/>
      </w:r>
      <w:r w:rsidRPr="00806F1F">
        <w:rPr>
          <w:rFonts w:ascii="Times New Roman" w:hAnsi="Times New Roman" w:cs="Times New Roman"/>
          <w:b/>
          <w:sz w:val="24"/>
          <w:szCs w:val="24"/>
        </w:rPr>
        <w:t>Отметка "2"</w:t>
      </w:r>
      <w:r w:rsidRPr="00B5001D">
        <w:rPr>
          <w:rFonts w:ascii="Times New Roman" w:hAnsi="Times New Roman" w:cs="Times New Roman"/>
          <w:sz w:val="24"/>
          <w:szCs w:val="24"/>
        </w:rPr>
        <w:t xml:space="preserve"> ставится, если ученик: </w:t>
      </w:r>
      <w:r w:rsidRPr="00B5001D">
        <w:rPr>
          <w:rFonts w:ascii="Times New Roman" w:hAnsi="Times New Roman" w:cs="Times New Roman"/>
          <w:sz w:val="24"/>
          <w:szCs w:val="24"/>
        </w:rPr>
        <w:br/>
        <w:t xml:space="preserve">1. допустил число ошибок и недочетов превосходящее норму, при которой может быть выставлена оценка "3"; </w:t>
      </w:r>
      <w:r w:rsidRPr="00B5001D">
        <w:rPr>
          <w:rFonts w:ascii="Times New Roman" w:hAnsi="Times New Roman" w:cs="Times New Roman"/>
          <w:sz w:val="24"/>
          <w:szCs w:val="24"/>
        </w:rPr>
        <w:br/>
        <w:t xml:space="preserve">2. или если правильно выполнил менее половины работы. </w:t>
      </w:r>
      <w:r w:rsidRPr="00B5001D">
        <w:rPr>
          <w:rFonts w:ascii="Times New Roman" w:hAnsi="Times New Roman" w:cs="Times New Roman"/>
          <w:sz w:val="24"/>
          <w:szCs w:val="24"/>
        </w:rPr>
        <w:br/>
      </w:r>
      <w:r w:rsidR="00806F1F">
        <w:rPr>
          <w:rFonts w:ascii="Times New Roman" w:hAnsi="Times New Roman" w:cs="Times New Roman"/>
          <w:b/>
          <w:bCs/>
          <w:spacing w:val="-12"/>
          <w:sz w:val="24"/>
          <w:szCs w:val="24"/>
        </w:rPr>
        <w:t xml:space="preserve">Минимум содержания образовани                                                                                                                                                                                                                                     </w:t>
      </w:r>
      <w:r w:rsidR="00B5001D" w:rsidRPr="00B5001D">
        <w:rPr>
          <w:rStyle w:val="c7c18"/>
          <w:rFonts w:ascii="Times New Roman" w:hAnsi="Times New Roman" w:cs="Times New Roman"/>
          <w:b/>
          <w:bCs/>
          <w:iCs/>
          <w:sz w:val="24"/>
          <w:szCs w:val="24"/>
        </w:rPr>
        <w:t>Древнейшая история человечества (первая тема курса истории)</w:t>
      </w:r>
      <w:r w:rsidR="00B5001D" w:rsidRPr="00B5001D">
        <w:rPr>
          <w:rFonts w:ascii="Times New Roman" w:hAnsi="Times New Roman" w:cs="Times New Roman"/>
          <w:sz w:val="24"/>
          <w:szCs w:val="24"/>
        </w:rPr>
        <w:t> </w:t>
      </w:r>
      <w:r w:rsidR="00B5001D" w:rsidRPr="00B5001D">
        <w:rPr>
          <w:rStyle w:val="c7c18"/>
          <w:rFonts w:ascii="Times New Roman" w:hAnsi="Times New Roman" w:cs="Times New Roman"/>
          <w:b/>
          <w:iCs/>
          <w:sz w:val="24"/>
          <w:szCs w:val="24"/>
        </w:rPr>
        <w:t>Циви</w:t>
      </w:r>
      <w:r w:rsidR="00806F1F">
        <w:rPr>
          <w:rStyle w:val="c7c18"/>
          <w:rFonts w:ascii="Times New Roman" w:hAnsi="Times New Roman" w:cs="Times New Roman"/>
          <w:b/>
          <w:iCs/>
          <w:sz w:val="24"/>
          <w:szCs w:val="24"/>
        </w:rPr>
        <w:t xml:space="preserve">лизации Древнего мира </w:t>
      </w:r>
      <w:r w:rsidR="00806F1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5001D" w:rsidRPr="00B5001D">
        <w:rPr>
          <w:rFonts w:ascii="Times New Roman" w:hAnsi="Times New Roman" w:cs="Times New Roman"/>
          <w:sz w:val="24"/>
          <w:szCs w:val="24"/>
        </w:rPr>
        <w:t>Принципы периодизации древней истории. Историческая карта Древнего мира. Предпосылки формирования древнейших цивилизаций.</w:t>
      </w:r>
      <w:r w:rsidR="00806F1F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B5001D" w:rsidRPr="00B5001D">
        <w:rPr>
          <w:rFonts w:ascii="Times New Roman" w:hAnsi="Times New Roman" w:cs="Times New Roman"/>
          <w:sz w:val="24"/>
          <w:szCs w:val="24"/>
        </w:rPr>
        <w:t>Архаичные цивилизации - географическое положение, материальная культура, повседневная жизнь, социальная структура общества. Дискуссия о происхождении государства и права. Восточная деспотия. Ментальные особенности цивилизаций древности. Мифологическая картина мира. Восприятие пространства и времени человеком древности. Возникновение письменности и накопление знаний.</w:t>
      </w:r>
      <w:r w:rsidR="00806F1F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B5001D" w:rsidRPr="00B5001D">
        <w:rPr>
          <w:rFonts w:ascii="Times New Roman" w:hAnsi="Times New Roman" w:cs="Times New Roman"/>
          <w:sz w:val="24"/>
          <w:szCs w:val="24"/>
        </w:rPr>
        <w:t>Цивилизации Древнего Востока. Формирование индо-буддийской и китайско-конфуцианской цивилизаций: общее и особенное в хозяйственной жизни и социальной структуре, социальные нормы и мотивы общественного поведения человека. Возникновение религиозной картины мира. Мировоззренческие особенности буддизма, индуизма, конфуцианства, даосизма. Духовные ценности, философская мысль, культурное наследие Древнего Востока.</w:t>
      </w:r>
      <w:r w:rsidR="00806F1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  <w:r w:rsidR="00B5001D" w:rsidRPr="00B5001D">
        <w:rPr>
          <w:rFonts w:ascii="Times New Roman" w:hAnsi="Times New Roman" w:cs="Times New Roman"/>
          <w:sz w:val="24"/>
          <w:szCs w:val="24"/>
        </w:rPr>
        <w:t>Античные цивилизации Средиземноморья. Специфика географических условий и этносоциального состава населения, роль колонизации и торговых коммуникаций. Возникновение и развитие полисной политико-правовой организации и социальной структуры. Демократия и тирания. Римская республика и империя. Римское право. Ментальные особенности античного общества. Мифологическая картина мира и формирование научной формы мышления. Культурное и философское наследие Древней Греции и Рима.</w:t>
      </w:r>
      <w:r w:rsidR="00806F1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="00B5001D" w:rsidRPr="00B5001D">
        <w:rPr>
          <w:rFonts w:ascii="Times New Roman" w:hAnsi="Times New Roman" w:cs="Times New Roman"/>
          <w:sz w:val="24"/>
          <w:szCs w:val="24"/>
        </w:rPr>
        <w:t>Зарождение иудео-христианской духовной традиции, ее религиозно-мировоззренческие особенности. Ранняя христианская церковь.</w:t>
      </w:r>
      <w:r w:rsidR="00806F1F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B5001D" w:rsidRPr="00B5001D">
        <w:rPr>
          <w:rFonts w:ascii="Times New Roman" w:hAnsi="Times New Roman" w:cs="Times New Roman"/>
          <w:sz w:val="24"/>
          <w:szCs w:val="24"/>
        </w:rPr>
        <w:t>«Великие переселения народов», войны и нашествия как фактор исторического развития в древнем обществе. Предпосылки возникновения древних империй. Проблема цивилизационного синтеза (эллинистический мир; Рим и варвары).</w:t>
      </w:r>
    </w:p>
    <w:p w:rsidR="00F30240" w:rsidRDefault="00F30240" w:rsidP="00806F1F">
      <w:pPr>
        <w:spacing w:after="0" w:line="270" w:lineRule="atLeast"/>
        <w:rPr>
          <w:rStyle w:val="c7c18"/>
          <w:rFonts w:ascii="Times New Roman" w:hAnsi="Times New Roman" w:cs="Times New Roman"/>
          <w:b/>
          <w:iCs/>
          <w:sz w:val="24"/>
          <w:szCs w:val="24"/>
        </w:rPr>
      </w:pPr>
    </w:p>
    <w:p w:rsidR="00B5001D" w:rsidRPr="00B5001D" w:rsidRDefault="00F30240" w:rsidP="00806F1F">
      <w:pPr>
        <w:spacing w:after="0" w:line="27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c7c18"/>
          <w:rFonts w:ascii="Times New Roman" w:hAnsi="Times New Roman" w:cs="Times New Roman"/>
          <w:b/>
          <w:iCs/>
          <w:sz w:val="24"/>
          <w:szCs w:val="24"/>
        </w:rPr>
        <w:lastRenderedPageBreak/>
        <w:t xml:space="preserve"> </w:t>
      </w:r>
      <w:r w:rsidR="00806F1F">
        <w:rPr>
          <w:rStyle w:val="c7c18"/>
          <w:rFonts w:ascii="Times New Roman" w:hAnsi="Times New Roman" w:cs="Times New Roman"/>
          <w:b/>
          <w:iCs/>
          <w:sz w:val="24"/>
          <w:szCs w:val="24"/>
        </w:rPr>
        <w:t xml:space="preserve">Средневековье </w:t>
      </w:r>
    </w:p>
    <w:p w:rsidR="00B5001D" w:rsidRPr="00B5001D" w:rsidRDefault="00806F1F" w:rsidP="00B5001D">
      <w:pPr>
        <w:spacing w:after="0" w:line="270" w:lineRule="atLeast"/>
        <w:ind w:left="-36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  <w:r w:rsidR="00B5001D" w:rsidRPr="00B5001D">
        <w:rPr>
          <w:rFonts w:ascii="Times New Roman" w:hAnsi="Times New Roman" w:cs="Times New Roman"/>
          <w:sz w:val="24"/>
          <w:szCs w:val="24"/>
        </w:rPr>
        <w:t>Принципы периодизации Средневековья. Историческая карта средневекового мира.</w:t>
      </w:r>
    </w:p>
    <w:p w:rsidR="00B5001D" w:rsidRPr="00343949" w:rsidRDefault="00B5001D" w:rsidP="00806F1F">
      <w:pPr>
        <w:spacing w:after="0" w:line="270" w:lineRule="atLeast"/>
        <w:rPr>
          <w:rFonts w:ascii="Times New Roman" w:hAnsi="Times New Roman" w:cs="Times New Roman"/>
          <w:sz w:val="24"/>
          <w:szCs w:val="24"/>
        </w:rPr>
      </w:pPr>
      <w:r w:rsidRPr="00B5001D">
        <w:rPr>
          <w:rFonts w:ascii="Times New Roman" w:hAnsi="Times New Roman" w:cs="Times New Roman"/>
          <w:sz w:val="24"/>
          <w:szCs w:val="24"/>
        </w:rPr>
        <w:t xml:space="preserve"> «Великое переселение народов» в Европе и формирование христианской средневековой цивилизации. Складывание западноевропейского и </w:t>
      </w:r>
      <w:r w:rsidRPr="00343949">
        <w:rPr>
          <w:rFonts w:ascii="Times New Roman" w:hAnsi="Times New Roman" w:cs="Times New Roman"/>
          <w:sz w:val="24"/>
          <w:szCs w:val="24"/>
        </w:rPr>
        <w:t>восточноевропейского регионов цивилизационного развития. Синтез языческих традиций и христианской культуры в германском и славянском мирах. Возрождение имперской идеи в Западной Европе. Социокультурное и политическое влияние Византии. Особенности социальной этики, отношения к труду и собственности, правовой культуры, духовных ценностей в католической и православной традициях.</w:t>
      </w:r>
    </w:p>
    <w:p w:rsidR="00B5001D" w:rsidRPr="00343949" w:rsidRDefault="00B5001D" w:rsidP="00806F1F">
      <w:pPr>
        <w:spacing w:after="0" w:line="270" w:lineRule="atLeas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z w:val="24"/>
          <w:szCs w:val="24"/>
        </w:rPr>
        <w:t>Становление и развитие сословно-корпоративного строя в европейском средневековом обществе. Феодализм как система социальной организации и властных отношений. Особенности хозяйственной жизни, торговые коммуникации в средневековой Европе. Образование централизованных государств. Складывание европейской правовой традиции. Роль церкви в европейском средневековом обществе. Отражение мировосприятия человека в романском и готическом искусстве. Культурное и философское наследие европейского Средневековья.</w:t>
      </w:r>
    </w:p>
    <w:p w:rsidR="00B5001D" w:rsidRPr="00343949" w:rsidRDefault="00B5001D" w:rsidP="00806F1F">
      <w:pPr>
        <w:spacing w:after="0" w:line="270" w:lineRule="atLeas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z w:val="24"/>
          <w:szCs w:val="24"/>
        </w:rPr>
        <w:t>Цивилизации Востока в эпоху Средневековья. Возникновение исламской цивилизации. Социальные нормы и мотивы общественного поведения человека в исламском обществе. Складывание основ системы исламского права. Шариат. Религиозный раскол исламского общества. Сунниты и шииты. Социокультурные особенности арабского и тюркского общества. Изменение политической карты исламского мира. Исламская духовная культура и философская мысль в эпоху Средневековья.</w:t>
      </w:r>
    </w:p>
    <w:p w:rsidR="00B5001D" w:rsidRPr="00343949" w:rsidRDefault="00B5001D" w:rsidP="00806F1F">
      <w:pPr>
        <w:spacing w:after="0" w:line="270" w:lineRule="atLeas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z w:val="24"/>
          <w:szCs w:val="24"/>
        </w:rPr>
        <w:t>Характер международных отношений в средние века. Европа и норманнские завоевания. Арабские, монгольские и тюркские завоевания. Феномен крестовых походов - столкновение и взаимовлияние цивилизаций.</w:t>
      </w:r>
    </w:p>
    <w:p w:rsidR="00B5001D" w:rsidRPr="00343949" w:rsidRDefault="00B5001D" w:rsidP="00806F1F">
      <w:pPr>
        <w:spacing w:after="0" w:line="270" w:lineRule="atLeas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z w:val="24"/>
          <w:szCs w:val="24"/>
        </w:rPr>
        <w:t>Традиционное (аграрное) общество на Западе и Востоке: универсальные черты социальной структуры, экономической жизни, политических отношений. Дискуссия об уникальности европейской средневековой цивилизации. Темпы и характер развития европейского общества в эпоху Средневековья. Социально-политический, религиозный, демографический кризис европейского традиционного общества в ХIV-ХV вв. Столетняя война и крестьянские восстания. Изменения в мировосприятии европейского человека. Предпосылки модернизации.</w:t>
      </w:r>
    </w:p>
    <w:p w:rsidR="00B5001D" w:rsidRPr="00343949" w:rsidRDefault="00B5001D" w:rsidP="00B5001D">
      <w:pPr>
        <w:spacing w:after="0" w:line="270" w:lineRule="atLeast"/>
        <w:ind w:left="-360" w:firstLine="360"/>
        <w:rPr>
          <w:rFonts w:ascii="Times New Roman" w:hAnsi="Times New Roman" w:cs="Times New Roman"/>
          <w:b/>
          <w:sz w:val="24"/>
          <w:szCs w:val="24"/>
        </w:rPr>
      </w:pPr>
      <w:r w:rsidRPr="00343949">
        <w:rPr>
          <w:rStyle w:val="c7c18"/>
          <w:rFonts w:ascii="Times New Roman" w:hAnsi="Times New Roman" w:cs="Times New Roman"/>
          <w:b/>
          <w:iCs/>
          <w:sz w:val="24"/>
          <w:szCs w:val="24"/>
        </w:rPr>
        <w:t>Новое врем</w:t>
      </w:r>
      <w:r w:rsidR="00806F1F">
        <w:rPr>
          <w:rStyle w:val="c7c18"/>
          <w:rFonts w:ascii="Times New Roman" w:hAnsi="Times New Roman" w:cs="Times New Roman"/>
          <w:b/>
          <w:iCs/>
          <w:sz w:val="24"/>
          <w:szCs w:val="24"/>
        </w:rPr>
        <w:t xml:space="preserve">я: эпоха модернизации </w:t>
      </w:r>
    </w:p>
    <w:p w:rsidR="00B5001D" w:rsidRPr="00343949" w:rsidRDefault="00B5001D" w:rsidP="00806F1F">
      <w:pPr>
        <w:spacing w:after="0" w:line="270" w:lineRule="atLeas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z w:val="24"/>
          <w:szCs w:val="24"/>
        </w:rPr>
        <w:t>Понятие «Новое время». Принципы периодизации Нового времени. Дискуссия об исторической природе процесса модернизации. Модернизация как процесс перехода от традиционного (аграрного) к индустриальному обществу.</w:t>
      </w:r>
    </w:p>
    <w:p w:rsidR="00C02721" w:rsidRPr="00343949" w:rsidRDefault="00C02721" w:rsidP="00806F1F">
      <w:pPr>
        <w:spacing w:after="0" w:line="270" w:lineRule="atLeas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z w:val="24"/>
          <w:szCs w:val="24"/>
        </w:rPr>
        <w:t>Великие географические открытия и начало европейской колониальной экспансии. Формирование нового пространственного восприятия мира. Влияние Великих географических открытий на развитие европейского общества.</w:t>
      </w:r>
    </w:p>
    <w:p w:rsidR="00C02721" w:rsidRPr="00343949" w:rsidRDefault="00C02721" w:rsidP="00806F1F">
      <w:pPr>
        <w:spacing w:after="0" w:line="270" w:lineRule="atLeas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z w:val="24"/>
          <w:szCs w:val="24"/>
        </w:rPr>
        <w:t>Социально-психологические, экономические и техногенные факторы развертывания процесса модернизации. Внутренняя колонизация. Торговый и мануфактурный капитализм. Эпоха меркантилизма.</w:t>
      </w:r>
    </w:p>
    <w:p w:rsidR="00C02721" w:rsidRPr="00343949" w:rsidRDefault="00C02721" w:rsidP="00806F1F">
      <w:pPr>
        <w:spacing w:after="0" w:line="270" w:lineRule="atLeas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z w:val="24"/>
          <w:szCs w:val="24"/>
        </w:rPr>
        <w:t>Новации и образе жизни, характере мышления, ценностных ориентирах и социальных нормах в эпоху Возрождения и Реформации. Становление протестантской политической культуры и социальной этики. Влияние Контрреформации на общественную жизнь Европы. Религиозные войны и конфессиональный раскол европейского общества.</w:t>
      </w:r>
    </w:p>
    <w:p w:rsidR="00C02721" w:rsidRPr="00343949" w:rsidRDefault="00C02721" w:rsidP="00806F1F">
      <w:pPr>
        <w:spacing w:after="0" w:line="270" w:lineRule="atLeas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z w:val="24"/>
          <w:szCs w:val="24"/>
        </w:rPr>
        <w:lastRenderedPageBreak/>
        <w:t>От сословно-представительных монархий к абсолютизму - эволюция европейской государственности. Формы абсолютизма. Возникновение теории естественного права и концепции государственного суверенитета. Складывание романо-германской и англосаксонской правовых семей.</w:t>
      </w:r>
    </w:p>
    <w:p w:rsidR="00C02721" w:rsidRPr="00343949" w:rsidRDefault="00C02721" w:rsidP="00806F1F">
      <w:pPr>
        <w:spacing w:after="0" w:line="270" w:lineRule="atLeas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z w:val="24"/>
          <w:szCs w:val="24"/>
        </w:rPr>
        <w:t>Кризис сословного мышления и формирование основ гражданского, национального сознания. Буржуазные революции ХVII-ХIХ вв.: исторические предпосылки и значение, идеология социальных и политических движений. Идеология Просвещения. Конституционализм. Становление гражданского общества. Возникновение идеологических доктрин либерализма, консерватизма, социализма, анархизма. Марксизм и рабочее революционное движение. Национализм и его влияние на общественно-политическую жизнь в странах Европы.</w:t>
      </w:r>
    </w:p>
    <w:p w:rsidR="00C02721" w:rsidRPr="00343949" w:rsidRDefault="00C02721" w:rsidP="00806F1F">
      <w:pPr>
        <w:spacing w:after="0" w:line="270" w:lineRule="atLeas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z w:val="24"/>
          <w:szCs w:val="24"/>
        </w:rPr>
        <w:t>Технический прогресс в Новое время. Развитие капиталистических отношений. Промышленный переворот. Капитализм свободной конкуренции. Циклический характер развития рыночной экономики. Классовая социальная структура общества в XIX в. Буржуа и пролетарии. Эволюция традиционных социальных групп в индустриальном обществе. Изменение среды обитания человека. Урбанизация. Городской и сельский образы жизни. Проблема бедности и богатства в индустриальном обществе. Изменение характера демографического развития.</w:t>
      </w:r>
    </w:p>
    <w:p w:rsidR="00C02721" w:rsidRPr="00343949" w:rsidRDefault="00C02721" w:rsidP="00806F1F">
      <w:pPr>
        <w:spacing w:after="0" w:line="270" w:lineRule="atLeas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z w:val="24"/>
          <w:szCs w:val="24"/>
        </w:rPr>
        <w:t>Мировосприятие человека индустриального общества. Формирование классической научной картины мира в ХVII-ХIХ вв. Культурное и философское наследие Нового времени.</w:t>
      </w:r>
    </w:p>
    <w:p w:rsidR="00C02721" w:rsidRPr="00343949" w:rsidRDefault="00C02721" w:rsidP="00806F1F">
      <w:pPr>
        <w:spacing w:after="0" w:line="270" w:lineRule="atLeas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z w:val="24"/>
          <w:szCs w:val="24"/>
        </w:rPr>
        <w:t>Предпосылки формирования «эшелонов» модернизации - различных модели перехода от традиционного к индустриальному обществу. Особенности динамики развития стран «старого капитализма» и стран «запаздывающей модернизации», «Периферия» евроатлантического мира. Влияние европейской колониальной экспансии на традиционные общества Востока. Экономическое развитие и общественные движения в колониальных и зависимых странах.</w:t>
      </w:r>
    </w:p>
    <w:p w:rsidR="00C02721" w:rsidRPr="00343949" w:rsidRDefault="00C02721" w:rsidP="00806F1F">
      <w:pPr>
        <w:spacing w:after="0" w:line="270" w:lineRule="atLeas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z w:val="24"/>
          <w:szCs w:val="24"/>
        </w:rPr>
        <w:t>Эволюция системы международных отношений в конце XV - середине XIX вв. Изменение характера внешней политики в эпоху Нового времени. Вестфальская система и зарождение международного права. Политика «баланса сил». Венская система и первый опыт «коллективной дипломатии». Роль геополитических факторов в международных отношениях Нового времени. Колониальный раздел мира.</w:t>
      </w:r>
    </w:p>
    <w:p w:rsidR="00C02721" w:rsidRPr="00343949" w:rsidRDefault="00C02721" w:rsidP="00C02721">
      <w:pPr>
        <w:spacing w:after="0" w:line="270" w:lineRule="atLeast"/>
        <w:ind w:left="-360" w:firstLine="360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b/>
          <w:bCs/>
          <w:sz w:val="24"/>
          <w:szCs w:val="24"/>
        </w:rPr>
        <w:t>Содержание курса</w:t>
      </w:r>
    </w:p>
    <w:p w:rsidR="00C02721" w:rsidRPr="00343949" w:rsidRDefault="00C02721" w:rsidP="00C02721">
      <w:pPr>
        <w:spacing w:after="0" w:line="270" w:lineRule="atLeast"/>
        <w:ind w:left="-360" w:hanging="66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1E0"/>
      </w:tblPr>
      <w:tblGrid>
        <w:gridCol w:w="1101"/>
        <w:gridCol w:w="6804"/>
        <w:gridCol w:w="1417"/>
      </w:tblGrid>
      <w:tr w:rsidR="00C02721" w:rsidRPr="00343949" w:rsidTr="00C02721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721" w:rsidRPr="00343949" w:rsidRDefault="00C02721">
            <w:pPr>
              <w:spacing w:line="27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721" w:rsidRPr="00343949" w:rsidRDefault="00C02721">
            <w:pPr>
              <w:spacing w:line="27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C02721" w:rsidRPr="00343949" w:rsidTr="00C02721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Вводные уроки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02721" w:rsidRPr="00343949" w:rsidTr="00C02721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</w:t>
            </w:r>
            <w:r w:rsidRPr="0034394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343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Древнейшая стадия развития человечества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C02721" w:rsidRPr="00343949" w:rsidTr="00C02721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</w:t>
            </w:r>
            <w:r w:rsidRPr="0034394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343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Цивилизации Древнего мира и Средневековья</w:t>
            </w:r>
          </w:p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Тема 1. Цивилизация Древнего мира                    4ч.</w:t>
            </w:r>
          </w:p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 xml:space="preserve">Тема 2. Цивилизации раннего Средневековья     3 ч. </w:t>
            </w:r>
          </w:p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 xml:space="preserve">Тема 3. Эпоха классического Средневековья      3 ч.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02721" w:rsidRPr="00343949" w:rsidTr="00C02721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Раздел </w:t>
            </w:r>
            <w:r w:rsidRPr="0034394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  <w:r w:rsidRPr="00343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Новое время эпоха модернизации.</w:t>
            </w:r>
          </w:p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 xml:space="preserve">Тема 1. Позднее Средневековье: Европа на рубеже Нового </w:t>
            </w:r>
            <w:r w:rsidRPr="003439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времени (</w:t>
            </w:r>
            <w:r w:rsidRPr="003439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</w:t>
            </w: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439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 xml:space="preserve">вв.)                         </w:t>
            </w:r>
            <w:r w:rsidR="00D7117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3ч.</w:t>
            </w:r>
          </w:p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Тема 2. Европа на новом этапе развития (сер.</w:t>
            </w:r>
            <w:r w:rsidRPr="003439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439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="00D7117D">
              <w:rPr>
                <w:rFonts w:ascii="Times New Roman" w:hAnsi="Times New Roman" w:cs="Times New Roman"/>
                <w:sz w:val="24"/>
                <w:szCs w:val="24"/>
              </w:rPr>
              <w:t>вв).</w:t>
            </w: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Тема 3. Время потрясений и перемен (кон.</w:t>
            </w:r>
            <w:r w:rsidRPr="003439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439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="00D7117D">
              <w:rPr>
                <w:rFonts w:ascii="Times New Roman" w:hAnsi="Times New Roman" w:cs="Times New Roman"/>
                <w:sz w:val="24"/>
                <w:szCs w:val="24"/>
              </w:rPr>
              <w:t xml:space="preserve">вв.)     </w:t>
            </w: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3 ч.</w:t>
            </w:r>
          </w:p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Тема 4. Традиционные общества Востока (</w:t>
            </w:r>
            <w:r w:rsidRPr="003439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439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="00D7117D">
              <w:rPr>
                <w:rFonts w:ascii="Times New Roman" w:hAnsi="Times New Roman" w:cs="Times New Roman"/>
                <w:sz w:val="24"/>
                <w:szCs w:val="24"/>
              </w:rPr>
              <w:t xml:space="preserve"> вв.)        </w:t>
            </w:r>
            <w:r w:rsidRPr="00343949">
              <w:rPr>
                <w:rFonts w:ascii="Times New Roman" w:hAnsi="Times New Roman" w:cs="Times New Roman"/>
                <w:sz w:val="24"/>
                <w:szCs w:val="24"/>
              </w:rPr>
              <w:t xml:space="preserve">2 ч.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721" w:rsidRPr="00343949" w:rsidRDefault="00C02721">
            <w:pPr>
              <w:spacing w:line="27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3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10</w:t>
            </w:r>
          </w:p>
        </w:tc>
      </w:tr>
    </w:tbl>
    <w:p w:rsidR="00C02721" w:rsidRPr="00343949" w:rsidRDefault="00C02721" w:rsidP="00C02721">
      <w:pPr>
        <w:spacing w:after="0" w:line="270" w:lineRule="atLeast"/>
        <w:ind w:left="-360" w:hanging="66"/>
        <w:rPr>
          <w:rFonts w:ascii="Times New Roman" w:hAnsi="Times New Roman" w:cs="Times New Roman"/>
          <w:sz w:val="24"/>
          <w:szCs w:val="24"/>
        </w:rPr>
      </w:pPr>
    </w:p>
    <w:p w:rsidR="00C02721" w:rsidRPr="00343949" w:rsidRDefault="00C02721" w:rsidP="00C02721">
      <w:pPr>
        <w:shd w:val="clear" w:color="auto" w:fill="FFFFFF"/>
        <w:spacing w:before="19" w:line="250" w:lineRule="exact"/>
        <w:ind w:right="19"/>
        <w:jc w:val="both"/>
        <w:rPr>
          <w:rFonts w:ascii="Times New Roman" w:hAnsi="Times New Roman" w:cs="Times New Roman"/>
          <w:b/>
          <w:spacing w:val="-12"/>
          <w:sz w:val="24"/>
          <w:szCs w:val="24"/>
        </w:rPr>
      </w:pPr>
      <w:r w:rsidRPr="00343949">
        <w:rPr>
          <w:rFonts w:ascii="Times New Roman" w:hAnsi="Times New Roman" w:cs="Times New Roman"/>
          <w:b/>
          <w:spacing w:val="-12"/>
          <w:sz w:val="24"/>
          <w:szCs w:val="24"/>
        </w:rPr>
        <w:t>Требования к уровню подготовки</w:t>
      </w:r>
    </w:p>
    <w:p w:rsidR="00C02721" w:rsidRPr="00343949" w:rsidRDefault="00C02721" w:rsidP="00C02721">
      <w:pPr>
        <w:shd w:val="clear" w:color="auto" w:fill="FFFFFF"/>
        <w:spacing w:before="19" w:line="250" w:lineRule="exact"/>
        <w:ind w:right="1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43949">
        <w:rPr>
          <w:rFonts w:ascii="Times New Roman" w:hAnsi="Times New Roman" w:cs="Times New Roman"/>
          <w:bCs/>
          <w:spacing w:val="-4"/>
          <w:sz w:val="24"/>
          <w:szCs w:val="24"/>
          <w:u w:val="single"/>
        </w:rPr>
        <w:t>Общеучебные умения, навыки и способы деятельности.</w:t>
      </w:r>
    </w:p>
    <w:p w:rsidR="00C02721" w:rsidRPr="00806F1F" w:rsidRDefault="00C02721" w:rsidP="00806F1F">
      <w:pPr>
        <w:shd w:val="clear" w:color="auto" w:fill="FFFFFF"/>
        <w:spacing w:line="250" w:lineRule="exact"/>
        <w:ind w:left="5" w:right="19"/>
        <w:jc w:val="both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pacing w:val="-13"/>
          <w:sz w:val="24"/>
          <w:szCs w:val="24"/>
        </w:rPr>
        <w:t xml:space="preserve">Рабочая  программа предусматривает формирование у учащихся общеучебных умений </w:t>
      </w:r>
      <w:r w:rsidRPr="00343949">
        <w:rPr>
          <w:rFonts w:ascii="Times New Roman" w:hAnsi="Times New Roman" w:cs="Times New Roman"/>
          <w:spacing w:val="-12"/>
          <w:sz w:val="24"/>
          <w:szCs w:val="24"/>
        </w:rPr>
        <w:t>навыков, универсальных способов деятельности и ключевых компетенции. Для исторического обра</w:t>
      </w:r>
      <w:r w:rsidRPr="00343949">
        <w:rPr>
          <w:rFonts w:ascii="Times New Roman" w:hAnsi="Times New Roman" w:cs="Times New Roman"/>
          <w:spacing w:val="-13"/>
          <w:sz w:val="24"/>
          <w:szCs w:val="24"/>
        </w:rPr>
        <w:t>зования приоритетным можно считать развитие умения самостоятельно и мотивированно организо</w:t>
      </w:r>
      <w:r w:rsidRPr="00343949">
        <w:rPr>
          <w:rFonts w:ascii="Times New Roman" w:hAnsi="Times New Roman" w:cs="Times New Roman"/>
          <w:spacing w:val="-11"/>
          <w:sz w:val="24"/>
          <w:szCs w:val="24"/>
        </w:rPr>
        <w:t>вывать свою познавательную деятельность  ,</w:t>
      </w:r>
      <w:r w:rsidRPr="00343949">
        <w:rPr>
          <w:rFonts w:ascii="Times New Roman" w:hAnsi="Times New Roman" w:cs="Times New Roman"/>
          <w:spacing w:val="-14"/>
          <w:sz w:val="24"/>
          <w:szCs w:val="24"/>
        </w:rPr>
        <w:t xml:space="preserve"> определять сущностные характеристики изучаемого объекта, самостоятельно выбирать критерии для сравнен </w:t>
      </w:r>
      <w:r w:rsidRPr="00343949">
        <w:rPr>
          <w:rFonts w:ascii="Times New Roman" w:hAnsi="Times New Roman" w:cs="Times New Roman"/>
          <w:spacing w:val="-13"/>
          <w:sz w:val="24"/>
          <w:szCs w:val="24"/>
        </w:rPr>
        <w:t>сопоставления, оценки и классификации объектов.</w:t>
      </w:r>
      <w:r w:rsidRPr="00343949">
        <w:rPr>
          <w:rFonts w:ascii="Times New Roman" w:hAnsi="Times New Roman" w:cs="Times New Roman"/>
          <w:spacing w:val="-14"/>
          <w:sz w:val="24"/>
          <w:szCs w:val="24"/>
        </w:rPr>
        <w:t>Большую значимость на этой ступени исторического образования приобретает информационно-коммуникативная деятельность учащихся, в рамках которой развиваются умения и навыки пои</w:t>
      </w:r>
      <w:r w:rsidRPr="00343949">
        <w:rPr>
          <w:rFonts w:ascii="Times New Roman" w:hAnsi="Times New Roman" w:cs="Times New Roman"/>
          <w:spacing w:val="-12"/>
          <w:sz w:val="24"/>
          <w:szCs w:val="24"/>
        </w:rPr>
        <w:t>нужной информации по заданной теме в источниках различного типа, извлечения необходимой ин</w:t>
      </w:r>
      <w:r w:rsidR="00806F1F">
        <w:rPr>
          <w:rFonts w:ascii="Times New Roman" w:hAnsi="Times New Roman" w:cs="Times New Roman"/>
          <w:spacing w:val="-11"/>
          <w:sz w:val="24"/>
          <w:szCs w:val="24"/>
        </w:rPr>
        <w:t xml:space="preserve">формации из источников. </w:t>
      </w:r>
      <w:r w:rsidRPr="00343949">
        <w:rPr>
          <w:rFonts w:ascii="Times New Roman" w:hAnsi="Times New Roman" w:cs="Times New Roman"/>
          <w:spacing w:val="-13"/>
          <w:sz w:val="24"/>
          <w:szCs w:val="24"/>
        </w:rPr>
        <w:t xml:space="preserve">С учетом специфики целей и содержания предвузовской подготовки существенно возраст требования к рефлексивной деятельности учащихся, в том числе к объективному оцениванию см учебных достижений, поведения, черт своей личности, способности и готовности учитывать мши </w:t>
      </w:r>
      <w:r w:rsidRPr="00343949">
        <w:rPr>
          <w:rFonts w:ascii="Times New Roman" w:hAnsi="Times New Roman" w:cs="Times New Roman"/>
          <w:spacing w:val="-14"/>
          <w:sz w:val="24"/>
          <w:szCs w:val="24"/>
        </w:rPr>
        <w:t xml:space="preserve">других людей при определении собственной позиции и самооценке, понимать ценность образован </w:t>
      </w:r>
      <w:r w:rsidRPr="00343949">
        <w:rPr>
          <w:rFonts w:ascii="Times New Roman" w:hAnsi="Times New Roman" w:cs="Times New Roman"/>
          <w:spacing w:val="-13"/>
          <w:sz w:val="24"/>
          <w:szCs w:val="24"/>
        </w:rPr>
        <w:t xml:space="preserve">как средства развития культуры личности.  </w:t>
      </w:r>
    </w:p>
    <w:p w:rsidR="00806F1F" w:rsidRDefault="00C02721" w:rsidP="00806F1F">
      <w:pPr>
        <w:shd w:val="clear" w:color="auto" w:fill="FFFFFF"/>
        <w:spacing w:before="230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pacing w:val="-11"/>
          <w:sz w:val="24"/>
          <w:szCs w:val="24"/>
        </w:rPr>
        <w:t>ТРЕБОВАНИЯ К УРОВНЮ ПОДГОТОВКИ УЧЕНИКА</w:t>
      </w:r>
    </w:p>
    <w:p w:rsidR="00C02721" w:rsidRPr="00343949" w:rsidRDefault="00C02721" w:rsidP="00806F1F">
      <w:pPr>
        <w:shd w:val="clear" w:color="auto" w:fill="FFFFFF"/>
        <w:spacing w:before="230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iCs/>
          <w:spacing w:val="-13"/>
          <w:sz w:val="24"/>
          <w:szCs w:val="24"/>
        </w:rPr>
        <w:t xml:space="preserve">В результате изучения истории на базовом уровне ученик </w:t>
      </w:r>
      <w:r w:rsidRPr="00343949">
        <w:rPr>
          <w:rFonts w:ascii="Times New Roman" w:hAnsi="Times New Roman" w:cs="Times New Roman"/>
          <w:iCs/>
          <w:spacing w:val="-13"/>
          <w:sz w:val="24"/>
          <w:szCs w:val="24"/>
          <w:u w:val="single"/>
        </w:rPr>
        <w:t xml:space="preserve">должен </w:t>
      </w:r>
      <w:r w:rsidRPr="00343949">
        <w:rPr>
          <w:rFonts w:ascii="Times New Roman" w:hAnsi="Times New Roman" w:cs="Times New Roman"/>
          <w:bCs/>
          <w:spacing w:val="-16"/>
          <w:sz w:val="24"/>
          <w:szCs w:val="24"/>
          <w:u w:val="single"/>
        </w:rPr>
        <w:t>знать/понимать:</w:t>
      </w:r>
    </w:p>
    <w:p w:rsidR="00C02721" w:rsidRPr="00343949" w:rsidRDefault="00C02721" w:rsidP="00806F1F">
      <w:pPr>
        <w:shd w:val="clear" w:color="auto" w:fill="FFFFFF"/>
        <w:spacing w:line="269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pacing w:val="-7"/>
          <w:sz w:val="24"/>
          <w:szCs w:val="24"/>
        </w:rPr>
        <w:t>• основные факты, процессы и явления, характеризующие целостность и системность отече</w:t>
      </w:r>
      <w:r w:rsidRPr="00343949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343949">
        <w:rPr>
          <w:rFonts w:ascii="Times New Roman" w:hAnsi="Times New Roman" w:cs="Times New Roman"/>
          <w:spacing w:val="-9"/>
          <w:sz w:val="24"/>
          <w:szCs w:val="24"/>
        </w:rPr>
        <w:t>ственной и всемирной истории;</w:t>
      </w:r>
    </w:p>
    <w:p w:rsidR="00C02721" w:rsidRPr="00343949" w:rsidRDefault="00C02721" w:rsidP="00806F1F">
      <w:pPr>
        <w:shd w:val="clear" w:color="auto" w:fill="FFFFFF"/>
        <w:spacing w:line="264" w:lineRule="exac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pacing w:val="-12"/>
          <w:sz w:val="24"/>
          <w:szCs w:val="24"/>
        </w:rPr>
        <w:t>• периодизацию всемирной и отечественной истории;</w:t>
      </w:r>
    </w:p>
    <w:p w:rsidR="00C02721" w:rsidRPr="00343949" w:rsidRDefault="00C02721" w:rsidP="00806F1F">
      <w:pPr>
        <w:shd w:val="clear" w:color="auto" w:fill="FFFFFF"/>
        <w:spacing w:before="5" w:line="264" w:lineRule="exac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pacing w:val="-15"/>
          <w:sz w:val="24"/>
          <w:szCs w:val="24"/>
        </w:rPr>
        <w:t>• современные версии и трактовки важнейших проблем отечественной и всемирной истории</w:t>
      </w:r>
    </w:p>
    <w:p w:rsidR="00C02721" w:rsidRPr="00343949" w:rsidRDefault="00C02721" w:rsidP="00806F1F">
      <w:pPr>
        <w:shd w:val="clear" w:color="auto" w:fill="FFFFFF"/>
        <w:spacing w:line="264" w:lineRule="exac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pacing w:val="-13"/>
          <w:sz w:val="24"/>
          <w:szCs w:val="24"/>
        </w:rPr>
        <w:t>• историческую обусловленность современных общественных процессов;</w:t>
      </w:r>
    </w:p>
    <w:p w:rsidR="00343949" w:rsidRPr="00343949" w:rsidRDefault="00C02721" w:rsidP="00806F1F">
      <w:pPr>
        <w:shd w:val="clear" w:color="auto" w:fill="FFFFFF"/>
        <w:spacing w:before="5" w:line="264" w:lineRule="exact"/>
        <w:rPr>
          <w:rFonts w:ascii="Times New Roman" w:hAnsi="Times New Roman" w:cs="Times New Roman"/>
          <w:spacing w:val="-12"/>
          <w:sz w:val="24"/>
          <w:szCs w:val="24"/>
        </w:rPr>
      </w:pPr>
      <w:r w:rsidRPr="00343949">
        <w:rPr>
          <w:rFonts w:ascii="Times New Roman" w:hAnsi="Times New Roman" w:cs="Times New Roman"/>
          <w:spacing w:val="-12"/>
          <w:sz w:val="24"/>
          <w:szCs w:val="24"/>
        </w:rPr>
        <w:t>• особенности исторического пути России, ее роль в мировом сообществе;</w:t>
      </w:r>
    </w:p>
    <w:p w:rsidR="00343949" w:rsidRPr="00806F1F" w:rsidRDefault="00343949" w:rsidP="00806F1F">
      <w:pPr>
        <w:shd w:val="clear" w:color="auto" w:fill="FFFFFF"/>
        <w:spacing w:before="5" w:line="264" w:lineRule="exact"/>
        <w:rPr>
          <w:rFonts w:ascii="Times New Roman" w:hAnsi="Times New Roman" w:cs="Times New Roman"/>
          <w:b/>
          <w:spacing w:val="-12"/>
          <w:sz w:val="24"/>
          <w:szCs w:val="24"/>
        </w:rPr>
      </w:pPr>
      <w:r w:rsidRPr="00806F1F">
        <w:rPr>
          <w:rFonts w:ascii="Times New Roman" w:hAnsi="Times New Roman" w:cs="Times New Roman"/>
          <w:b/>
          <w:bCs/>
          <w:spacing w:val="-8"/>
          <w:sz w:val="24"/>
          <w:szCs w:val="24"/>
          <w:u w:val="single"/>
        </w:rPr>
        <w:t>уметь:</w:t>
      </w:r>
    </w:p>
    <w:p w:rsidR="00343949" w:rsidRPr="00343949" w:rsidRDefault="00343949" w:rsidP="00806F1F">
      <w:pPr>
        <w:shd w:val="clear" w:color="auto" w:fill="FFFFFF"/>
        <w:spacing w:line="259" w:lineRule="exac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pacing w:val="-12"/>
          <w:sz w:val="24"/>
          <w:szCs w:val="24"/>
        </w:rPr>
        <w:t>• проводить поиск исторической информации в источниках разного типа;</w:t>
      </w:r>
    </w:p>
    <w:p w:rsidR="00343949" w:rsidRPr="00343949" w:rsidRDefault="00343949" w:rsidP="00806F1F">
      <w:pPr>
        <w:shd w:val="clear" w:color="auto" w:fill="FFFFFF"/>
        <w:spacing w:before="5" w:line="259" w:lineRule="exac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pacing w:val="-14"/>
          <w:sz w:val="24"/>
          <w:szCs w:val="24"/>
        </w:rPr>
        <w:lastRenderedPageBreak/>
        <w:t xml:space="preserve">• критически анализировать источник исторической информации (характеризовать авто) </w:t>
      </w:r>
      <w:r w:rsidRPr="00343949">
        <w:rPr>
          <w:rFonts w:ascii="Times New Roman" w:hAnsi="Times New Roman" w:cs="Times New Roman"/>
          <w:spacing w:val="-13"/>
          <w:sz w:val="24"/>
          <w:szCs w:val="24"/>
        </w:rPr>
        <w:t>источника, время, обстоятельства и цели его создания);</w:t>
      </w:r>
    </w:p>
    <w:p w:rsidR="00343949" w:rsidRPr="00343949" w:rsidRDefault="00343949" w:rsidP="00806F1F">
      <w:pPr>
        <w:shd w:val="clear" w:color="auto" w:fill="FFFFFF"/>
        <w:spacing w:before="5" w:line="259" w:lineRule="exac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pacing w:val="-10"/>
          <w:sz w:val="24"/>
          <w:szCs w:val="24"/>
        </w:rPr>
        <w:t xml:space="preserve">• анализировать историческую информацию, представленную в разных знаковых сип </w:t>
      </w:r>
      <w:r w:rsidRPr="00343949">
        <w:rPr>
          <w:rFonts w:ascii="Times New Roman" w:hAnsi="Times New Roman" w:cs="Times New Roman"/>
          <w:spacing w:val="-12"/>
          <w:sz w:val="24"/>
          <w:szCs w:val="24"/>
        </w:rPr>
        <w:t>(текст, карта, таблица, схема, аудиовизуальный ряд);</w:t>
      </w:r>
    </w:p>
    <w:p w:rsidR="00343949" w:rsidRPr="00343949" w:rsidRDefault="00343949" w:rsidP="00806F1F">
      <w:pPr>
        <w:shd w:val="clear" w:color="auto" w:fill="FFFFFF"/>
        <w:spacing w:line="259" w:lineRule="exac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pacing w:val="-11"/>
          <w:sz w:val="24"/>
          <w:szCs w:val="24"/>
        </w:rPr>
        <w:t xml:space="preserve">• различать в исторической информации факты и мнения, исторические описания и  </w:t>
      </w:r>
      <w:r w:rsidRPr="00343949">
        <w:rPr>
          <w:rFonts w:ascii="Times New Roman" w:hAnsi="Times New Roman" w:cs="Times New Roman"/>
          <w:spacing w:val="-15"/>
          <w:sz w:val="24"/>
          <w:szCs w:val="24"/>
        </w:rPr>
        <w:t xml:space="preserve"> объяснения;</w:t>
      </w:r>
    </w:p>
    <w:p w:rsidR="00343949" w:rsidRPr="00343949" w:rsidRDefault="00343949" w:rsidP="00806F1F">
      <w:pPr>
        <w:shd w:val="clear" w:color="auto" w:fill="FFFFFF"/>
        <w:spacing w:before="5" w:line="259" w:lineRule="exact"/>
        <w:ind w:left="14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pacing w:val="-11"/>
          <w:sz w:val="24"/>
          <w:szCs w:val="24"/>
        </w:rPr>
        <w:t>• устанавливать причинно-следственные связи между явлениями, пространственные и вре</w:t>
      </w:r>
      <w:r w:rsidRPr="00343949">
        <w:rPr>
          <w:rFonts w:ascii="Times New Roman" w:hAnsi="Times New Roman" w:cs="Times New Roman"/>
          <w:spacing w:val="-13"/>
          <w:sz w:val="24"/>
          <w:szCs w:val="24"/>
        </w:rPr>
        <w:t xml:space="preserve">менные рамки изучаемых исторических процессов и </w:t>
      </w:r>
      <w:r w:rsidR="00D7117D">
        <w:rPr>
          <w:rFonts w:ascii="Times New Roman" w:hAnsi="Times New Roman" w:cs="Times New Roman"/>
          <w:spacing w:val="-13"/>
          <w:sz w:val="24"/>
          <w:szCs w:val="24"/>
        </w:rPr>
        <w:t xml:space="preserve">   </w:t>
      </w:r>
      <w:r w:rsidRPr="00343949">
        <w:rPr>
          <w:rFonts w:ascii="Times New Roman" w:hAnsi="Times New Roman" w:cs="Times New Roman"/>
          <w:spacing w:val="-13"/>
          <w:sz w:val="24"/>
          <w:szCs w:val="24"/>
        </w:rPr>
        <w:t>явлений;</w:t>
      </w:r>
    </w:p>
    <w:p w:rsidR="00343949" w:rsidRPr="00343949" w:rsidRDefault="00343949" w:rsidP="00806F1F">
      <w:pPr>
        <w:shd w:val="clear" w:color="auto" w:fill="FFFFFF"/>
        <w:spacing w:line="259" w:lineRule="exact"/>
        <w:ind w:left="14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pacing w:val="-12"/>
          <w:sz w:val="24"/>
          <w:szCs w:val="24"/>
        </w:rPr>
        <w:t>• участвовать в дискуссиях по историческим проблемам, формулировать собственную пози</w:t>
      </w:r>
      <w:r w:rsidRPr="00343949">
        <w:rPr>
          <w:rFonts w:ascii="Times New Roman" w:hAnsi="Times New Roman" w:cs="Times New Roman"/>
          <w:spacing w:val="-13"/>
          <w:sz w:val="24"/>
          <w:szCs w:val="24"/>
        </w:rPr>
        <w:t>цию по обсуждаемым вопросам, используя для аргументации исторические сведения;</w:t>
      </w:r>
    </w:p>
    <w:p w:rsidR="00343949" w:rsidRPr="00343949" w:rsidRDefault="00343949" w:rsidP="00806F1F">
      <w:pPr>
        <w:shd w:val="clear" w:color="auto" w:fill="FFFFFF"/>
        <w:spacing w:line="259" w:lineRule="exac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pacing w:val="-13"/>
          <w:sz w:val="24"/>
          <w:szCs w:val="24"/>
        </w:rPr>
        <w:t>• представлять результаты изучения исторического материала в формах конспекта</w:t>
      </w:r>
      <w:r w:rsidRPr="00343949">
        <w:rPr>
          <w:rFonts w:ascii="Times New Roman" w:hAnsi="Times New Roman" w:cs="Times New Roman"/>
          <w:spacing w:val="-17"/>
          <w:sz w:val="24"/>
          <w:szCs w:val="24"/>
        </w:rPr>
        <w:t>;</w:t>
      </w:r>
    </w:p>
    <w:p w:rsidR="00343949" w:rsidRPr="00343949" w:rsidRDefault="00343949" w:rsidP="00806F1F">
      <w:pPr>
        <w:shd w:val="clear" w:color="auto" w:fill="FFFFFF"/>
        <w:spacing w:before="110" w:line="259" w:lineRule="exact"/>
        <w:rPr>
          <w:rFonts w:ascii="Times New Roman" w:hAnsi="Times New Roman" w:cs="Times New Roman"/>
          <w:sz w:val="24"/>
          <w:szCs w:val="24"/>
          <w:u w:val="single"/>
        </w:rPr>
      </w:pPr>
      <w:r w:rsidRPr="00343949">
        <w:rPr>
          <w:rFonts w:ascii="Times New Roman" w:hAnsi="Times New Roman" w:cs="Times New Roman"/>
          <w:bCs/>
          <w:spacing w:val="-1"/>
          <w:sz w:val="24"/>
          <w:szCs w:val="24"/>
          <w:u w:val="single"/>
        </w:rPr>
        <w:t xml:space="preserve">использовать приобретенные знания и умения в практической деятельности и </w:t>
      </w:r>
      <w:r w:rsidRPr="00343949">
        <w:rPr>
          <w:rFonts w:ascii="Times New Roman" w:hAnsi="Times New Roman" w:cs="Times New Roman"/>
          <w:bCs/>
          <w:spacing w:val="-1"/>
          <w:sz w:val="24"/>
          <w:szCs w:val="24"/>
          <w:u w:val="single"/>
          <w:lang w:val="en-US"/>
        </w:rPr>
        <w:t>I</w:t>
      </w:r>
      <w:r w:rsidRPr="00343949">
        <w:rPr>
          <w:rFonts w:ascii="Times New Roman" w:hAnsi="Times New Roman" w:cs="Times New Roman"/>
          <w:bCs/>
          <w:spacing w:val="-6"/>
          <w:sz w:val="24"/>
          <w:szCs w:val="24"/>
          <w:u w:val="single"/>
        </w:rPr>
        <w:t>дневной жизни:</w:t>
      </w:r>
    </w:p>
    <w:p w:rsidR="00343949" w:rsidRPr="00343949" w:rsidRDefault="00343949" w:rsidP="00806F1F">
      <w:pPr>
        <w:shd w:val="clear" w:color="auto" w:fill="FFFFFF"/>
        <w:spacing w:line="259" w:lineRule="exac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pacing w:val="-12"/>
          <w:sz w:val="24"/>
          <w:szCs w:val="24"/>
        </w:rPr>
        <w:t>• для определения собственной позиции по отношению к явлениям современной жизни  ис</w:t>
      </w:r>
      <w:r w:rsidRPr="00343949">
        <w:rPr>
          <w:rFonts w:ascii="Times New Roman" w:hAnsi="Times New Roman" w:cs="Times New Roman"/>
          <w:spacing w:val="-13"/>
          <w:sz w:val="24"/>
          <w:szCs w:val="24"/>
        </w:rPr>
        <w:t>ходя из их исторической обусловленности;</w:t>
      </w:r>
    </w:p>
    <w:p w:rsidR="00343949" w:rsidRPr="00343949" w:rsidRDefault="00343949" w:rsidP="00806F1F">
      <w:pPr>
        <w:shd w:val="clear" w:color="auto" w:fill="FFFFFF"/>
        <w:spacing w:before="5" w:line="259" w:lineRule="exac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pacing w:val="-12"/>
          <w:sz w:val="24"/>
          <w:szCs w:val="24"/>
        </w:rPr>
        <w:t>• критического восприятия получаемой извне социальной информации;</w:t>
      </w:r>
    </w:p>
    <w:p w:rsidR="00343949" w:rsidRPr="00343949" w:rsidRDefault="00343949" w:rsidP="00806F1F">
      <w:pPr>
        <w:shd w:val="clear" w:color="auto" w:fill="FFFFFF"/>
        <w:spacing w:line="259" w:lineRule="exact"/>
        <w:rPr>
          <w:rFonts w:ascii="Times New Roman" w:hAnsi="Times New Roman" w:cs="Times New Roman"/>
          <w:sz w:val="24"/>
          <w:szCs w:val="24"/>
        </w:rPr>
      </w:pPr>
      <w:r w:rsidRPr="00343949">
        <w:rPr>
          <w:rFonts w:ascii="Times New Roman" w:hAnsi="Times New Roman" w:cs="Times New Roman"/>
          <w:spacing w:val="-14"/>
          <w:sz w:val="24"/>
          <w:szCs w:val="24"/>
        </w:rPr>
        <w:t xml:space="preserve">• соотнесения своих действий и поступков окружающих с исторически возникшими фор </w:t>
      </w:r>
      <w:r w:rsidRPr="00343949">
        <w:rPr>
          <w:rFonts w:ascii="Times New Roman" w:hAnsi="Times New Roman" w:cs="Times New Roman"/>
          <w:spacing w:val="-15"/>
          <w:sz w:val="24"/>
          <w:szCs w:val="24"/>
        </w:rPr>
        <w:t>социального поведения;</w:t>
      </w:r>
    </w:p>
    <w:p w:rsidR="00343949" w:rsidRPr="00343949" w:rsidRDefault="00343949" w:rsidP="00806F1F">
      <w:pPr>
        <w:shd w:val="clear" w:color="auto" w:fill="FFFFFF"/>
        <w:spacing w:before="5" w:line="259" w:lineRule="exact"/>
        <w:rPr>
          <w:rFonts w:ascii="Times New Roman" w:hAnsi="Times New Roman" w:cs="Times New Roman"/>
          <w:spacing w:val="-14"/>
          <w:sz w:val="24"/>
          <w:szCs w:val="24"/>
        </w:rPr>
      </w:pPr>
      <w:r w:rsidRPr="00343949">
        <w:rPr>
          <w:rFonts w:ascii="Times New Roman" w:hAnsi="Times New Roman" w:cs="Times New Roman"/>
          <w:spacing w:val="-12"/>
          <w:sz w:val="24"/>
          <w:szCs w:val="24"/>
        </w:rPr>
        <w:t xml:space="preserve">• осознания себя как представителя исторически сложившегося гражданского,  </w:t>
      </w:r>
      <w:r w:rsidRPr="00343949">
        <w:rPr>
          <w:rFonts w:ascii="Times New Roman" w:hAnsi="Times New Roman" w:cs="Times New Roman"/>
          <w:spacing w:val="-14"/>
          <w:sz w:val="24"/>
          <w:szCs w:val="24"/>
        </w:rPr>
        <w:t xml:space="preserve"> конфессионального сообщества, гражданина России.</w:t>
      </w:r>
    </w:p>
    <w:p w:rsidR="00343949" w:rsidRPr="00343949" w:rsidRDefault="00343949" w:rsidP="00343949">
      <w:pPr>
        <w:shd w:val="clear" w:color="auto" w:fill="FFFFFF"/>
        <w:spacing w:before="5" w:line="259" w:lineRule="exact"/>
        <w:rPr>
          <w:rFonts w:ascii="Times New Roman" w:hAnsi="Times New Roman" w:cs="Times New Roman"/>
          <w:spacing w:val="-14"/>
          <w:sz w:val="24"/>
          <w:szCs w:val="24"/>
        </w:rPr>
      </w:pPr>
    </w:p>
    <w:p w:rsidR="00343949" w:rsidRPr="00343949" w:rsidRDefault="00343949" w:rsidP="00343949">
      <w:pPr>
        <w:shd w:val="clear" w:color="auto" w:fill="FFFFFF"/>
        <w:spacing w:before="5" w:line="264" w:lineRule="exact"/>
        <w:rPr>
          <w:rFonts w:ascii="Times New Roman" w:hAnsi="Times New Roman" w:cs="Times New Roman"/>
          <w:sz w:val="24"/>
          <w:szCs w:val="24"/>
        </w:rPr>
      </w:pPr>
    </w:p>
    <w:p w:rsidR="00CD7070" w:rsidRPr="00B5001D" w:rsidRDefault="00CD7070" w:rsidP="00B5001D">
      <w:pPr>
        <w:spacing w:line="360" w:lineRule="auto"/>
        <w:rPr>
          <w:rFonts w:ascii="Times New Roman" w:hAnsi="Times New Roman" w:cs="Times New Roman"/>
        </w:rPr>
      </w:pPr>
    </w:p>
    <w:p w:rsidR="00343949" w:rsidRDefault="00343949" w:rsidP="00A667D0">
      <w:pPr>
        <w:jc w:val="center"/>
        <w:rPr>
          <w:rFonts w:ascii="Times New Roman" w:hAnsi="Times New Roman"/>
          <w:b/>
          <w:sz w:val="32"/>
          <w:szCs w:val="32"/>
        </w:rPr>
      </w:pPr>
    </w:p>
    <w:p w:rsidR="00343949" w:rsidRDefault="00343949" w:rsidP="00A667D0">
      <w:pPr>
        <w:jc w:val="center"/>
        <w:rPr>
          <w:rFonts w:ascii="Times New Roman" w:hAnsi="Times New Roman"/>
          <w:b/>
          <w:sz w:val="32"/>
          <w:szCs w:val="32"/>
        </w:rPr>
      </w:pPr>
    </w:p>
    <w:p w:rsidR="00D7117D" w:rsidRDefault="00D7117D" w:rsidP="00A667D0">
      <w:pPr>
        <w:jc w:val="center"/>
        <w:rPr>
          <w:rFonts w:ascii="Times New Roman" w:hAnsi="Times New Roman"/>
          <w:b/>
          <w:sz w:val="32"/>
          <w:szCs w:val="32"/>
        </w:rPr>
      </w:pPr>
    </w:p>
    <w:p w:rsidR="00D7117D" w:rsidRDefault="00D7117D" w:rsidP="00A667D0">
      <w:pPr>
        <w:jc w:val="center"/>
        <w:rPr>
          <w:rFonts w:ascii="Times New Roman" w:hAnsi="Times New Roman"/>
          <w:b/>
          <w:sz w:val="32"/>
          <w:szCs w:val="32"/>
        </w:rPr>
      </w:pPr>
    </w:p>
    <w:p w:rsidR="00A667D0" w:rsidRDefault="00A667D0" w:rsidP="00A667D0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32"/>
          <w:szCs w:val="32"/>
        </w:rPr>
        <w:lastRenderedPageBreak/>
        <w:t xml:space="preserve"> </w:t>
      </w:r>
      <w:r>
        <w:rPr>
          <w:rFonts w:ascii="Times New Roman" w:hAnsi="Times New Roman"/>
          <w:b/>
          <w:sz w:val="28"/>
          <w:szCs w:val="28"/>
        </w:rPr>
        <w:t>УЧЕБНО-ТЕМАТИЧЕСКОЕ ПЛАНИРОВАНИЕ</w:t>
      </w:r>
    </w:p>
    <w:p w:rsidR="00A667D0" w:rsidRDefault="00A667D0" w:rsidP="00A667D0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ВСЕОБЩЕЙ ИСТОРИИ</w:t>
      </w:r>
    </w:p>
    <w:p w:rsidR="00A667D0" w:rsidRDefault="00A667D0" w:rsidP="00A667D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Классы  10 А, Б.</w:t>
      </w:r>
    </w:p>
    <w:p w:rsidR="00A667D0" w:rsidRDefault="00A667D0" w:rsidP="00A667D0">
      <w:pPr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Учитель Ануфриева Л.А.</w:t>
      </w:r>
    </w:p>
    <w:p w:rsidR="00A667D0" w:rsidRDefault="00A667D0" w:rsidP="00A667D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История зарубежных стран   24 часа.</w:t>
      </w:r>
    </w:p>
    <w:p w:rsidR="00A667D0" w:rsidRDefault="00A667D0" w:rsidP="00A667D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неделю 2 часа.</w:t>
      </w:r>
    </w:p>
    <w:p w:rsidR="00A667D0" w:rsidRDefault="00A667D0" w:rsidP="00A667D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Плановых контрольных уроков   </w:t>
      </w:r>
      <w:r>
        <w:rPr>
          <w:rFonts w:ascii="Times New Roman" w:hAnsi="Times New Roman"/>
          <w:sz w:val="28"/>
          <w:szCs w:val="28"/>
          <w:u w:val="single"/>
        </w:rPr>
        <w:t>1</w:t>
      </w:r>
      <w:r>
        <w:rPr>
          <w:rFonts w:ascii="Times New Roman" w:hAnsi="Times New Roman"/>
          <w:sz w:val="28"/>
          <w:szCs w:val="28"/>
        </w:rPr>
        <w:t xml:space="preserve">, </w:t>
      </w:r>
    </w:p>
    <w:p w:rsidR="00A667D0" w:rsidRDefault="00A667D0" w:rsidP="00A667D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Самостоятельных уроков   </w:t>
      </w:r>
      <w:r w:rsidRPr="00A667D0">
        <w:rPr>
          <w:rFonts w:ascii="Times New Roman" w:hAnsi="Times New Roman"/>
          <w:sz w:val="28"/>
          <w:szCs w:val="28"/>
          <w:u w:val="single"/>
        </w:rPr>
        <w:t>4</w:t>
      </w:r>
      <w:r>
        <w:rPr>
          <w:rFonts w:ascii="Times New Roman" w:hAnsi="Times New Roman"/>
          <w:sz w:val="28"/>
          <w:szCs w:val="28"/>
        </w:rPr>
        <w:t xml:space="preserve">, </w:t>
      </w:r>
    </w:p>
    <w:p w:rsidR="00A667D0" w:rsidRDefault="00A667D0" w:rsidP="00A667D0">
      <w:pPr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Проект  </w:t>
      </w:r>
      <w:r>
        <w:rPr>
          <w:rFonts w:ascii="Times New Roman" w:hAnsi="Times New Roman"/>
          <w:sz w:val="28"/>
          <w:szCs w:val="28"/>
          <w:u w:val="single"/>
        </w:rPr>
        <w:t>1,</w:t>
      </w:r>
    </w:p>
    <w:p w:rsidR="00A667D0" w:rsidRDefault="00A667D0" w:rsidP="00A667D0">
      <w:pPr>
        <w:rPr>
          <w:rFonts w:ascii="Times New Roman" w:hAnsi="Times New Roman"/>
          <w:sz w:val="28"/>
          <w:szCs w:val="28"/>
        </w:rPr>
      </w:pPr>
      <w:r w:rsidRPr="00A667D0">
        <w:rPr>
          <w:rFonts w:ascii="Times New Roman" w:hAnsi="Times New Roman"/>
          <w:sz w:val="28"/>
          <w:szCs w:val="28"/>
        </w:rPr>
        <w:t>Реферат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A667D0">
        <w:rPr>
          <w:rFonts w:ascii="Times New Roman" w:hAnsi="Times New Roman"/>
          <w:sz w:val="28"/>
          <w:szCs w:val="28"/>
          <w:u w:val="single"/>
        </w:rPr>
        <w:t>1</w:t>
      </w:r>
      <w:r>
        <w:rPr>
          <w:rFonts w:ascii="Times New Roman" w:hAnsi="Times New Roman"/>
          <w:sz w:val="28"/>
          <w:szCs w:val="28"/>
          <w:u w:val="single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A667D0" w:rsidRDefault="00A667D0" w:rsidP="00A667D0">
      <w:pPr>
        <w:pStyle w:val="a5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Планирование составлено на основе </w:t>
      </w:r>
      <w:r>
        <w:rPr>
          <w:rFonts w:ascii="Times New Roman" w:hAnsi="Times New Roman"/>
          <w:sz w:val="28"/>
          <w:szCs w:val="28"/>
          <w:u w:val="single"/>
        </w:rPr>
        <w:t xml:space="preserve">Федерального компонента государственно стандарта общего образования по истории, Примерной программы основного общего образования по истории МО РФ </w:t>
      </w:r>
      <w:smartTag w:uri="urn:schemas-microsoft-com:office:smarttags" w:element="metricconverter">
        <w:smartTagPr>
          <w:attr w:name="ProductID" w:val="2004 г"/>
        </w:smartTagPr>
        <w:r>
          <w:rPr>
            <w:rFonts w:ascii="Times New Roman" w:hAnsi="Times New Roman"/>
            <w:sz w:val="28"/>
            <w:szCs w:val="28"/>
            <w:u w:val="single"/>
          </w:rPr>
          <w:t>2004 г</w:t>
        </w:r>
      </w:smartTag>
      <w:r>
        <w:rPr>
          <w:rFonts w:ascii="Times New Roman" w:hAnsi="Times New Roman"/>
          <w:sz w:val="28"/>
          <w:szCs w:val="28"/>
          <w:u w:val="single"/>
        </w:rPr>
        <w:t>.</w:t>
      </w:r>
    </w:p>
    <w:p w:rsidR="00A667D0" w:rsidRDefault="00A667D0" w:rsidP="00A667D0">
      <w:pPr>
        <w:pStyle w:val="a5"/>
        <w:rPr>
          <w:rFonts w:ascii="Times New Roman" w:hAnsi="Times New Roman"/>
          <w:sz w:val="28"/>
          <w:szCs w:val="28"/>
          <w:u w:val="single"/>
        </w:rPr>
      </w:pPr>
    </w:p>
    <w:p w:rsidR="00A667D0" w:rsidRDefault="00A667D0" w:rsidP="00A667D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Учебник:</w:t>
      </w:r>
    </w:p>
    <w:p w:rsidR="00A667D0" w:rsidRDefault="00A667D0" w:rsidP="00A667D0">
      <w:pPr>
        <w:pStyle w:val="a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Н.В.Загладин, Н.А.Симония.  Всеобщая история с древнейших времен до конца 19 века ; 10 класс. «Русское слово » Москва. 2009г. </w:t>
      </w:r>
    </w:p>
    <w:p w:rsidR="00A667D0" w:rsidRDefault="00A667D0" w:rsidP="00A667D0">
      <w:pPr>
        <w:pStyle w:val="a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</w:p>
    <w:p w:rsidR="00A667D0" w:rsidRDefault="00A667D0" w:rsidP="00A667D0">
      <w:pPr>
        <w:pStyle w:val="a5"/>
        <w:rPr>
          <w:rFonts w:ascii="Times New Roman" w:hAnsi="Times New Roman"/>
          <w:sz w:val="28"/>
          <w:szCs w:val="28"/>
        </w:rPr>
      </w:pPr>
    </w:p>
    <w:p w:rsidR="00A667D0" w:rsidRDefault="00A667D0" w:rsidP="00A667D0">
      <w:pPr>
        <w:pStyle w:val="a5"/>
        <w:rPr>
          <w:rFonts w:ascii="Times New Roman" w:hAnsi="Times New Roman"/>
          <w:sz w:val="28"/>
          <w:szCs w:val="28"/>
        </w:rPr>
      </w:pPr>
    </w:p>
    <w:p w:rsidR="00806F1F" w:rsidRDefault="00806F1F" w:rsidP="00CE4052">
      <w:pPr>
        <w:rPr>
          <w:rFonts w:ascii="Times New Roman" w:eastAsia="Calibri" w:hAnsi="Times New Roman" w:cs="Times New Roman"/>
          <w:sz w:val="28"/>
          <w:szCs w:val="28"/>
        </w:rPr>
      </w:pPr>
    </w:p>
    <w:p w:rsidR="00A32850" w:rsidRPr="00CE4052" w:rsidRDefault="00806F1F" w:rsidP="00CE4052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  </w:t>
      </w:r>
      <w:r w:rsidR="00A32850" w:rsidRPr="00CE4052">
        <w:rPr>
          <w:rFonts w:ascii="Times New Roman" w:hAnsi="Times New Roman"/>
          <w:b/>
          <w:sz w:val="32"/>
          <w:szCs w:val="32"/>
        </w:rPr>
        <w:t>Календарно-тематическо</w:t>
      </w:r>
      <w:r w:rsidR="00D75861" w:rsidRPr="00CE4052">
        <w:rPr>
          <w:rFonts w:ascii="Times New Roman" w:hAnsi="Times New Roman"/>
          <w:b/>
          <w:sz w:val="32"/>
          <w:szCs w:val="32"/>
        </w:rPr>
        <w:t>е планирование курса  История (Всеобщая история</w:t>
      </w:r>
      <w:r w:rsidR="00A32850" w:rsidRPr="00CE4052">
        <w:rPr>
          <w:rFonts w:ascii="Times New Roman" w:hAnsi="Times New Roman"/>
          <w:b/>
          <w:sz w:val="32"/>
          <w:szCs w:val="32"/>
        </w:rPr>
        <w:t>) 10 класс</w:t>
      </w:r>
      <w:r w:rsidR="00D75861" w:rsidRPr="00CE4052">
        <w:rPr>
          <w:rFonts w:ascii="Times New Roman" w:hAnsi="Times New Roman"/>
          <w:b/>
          <w:sz w:val="32"/>
          <w:szCs w:val="32"/>
        </w:rPr>
        <w:t xml:space="preserve"> (24 часа)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6"/>
        <w:gridCol w:w="3258"/>
        <w:gridCol w:w="567"/>
        <w:gridCol w:w="1276"/>
        <w:gridCol w:w="1701"/>
        <w:gridCol w:w="2126"/>
        <w:gridCol w:w="2835"/>
        <w:gridCol w:w="1020"/>
        <w:gridCol w:w="823"/>
        <w:gridCol w:w="850"/>
      </w:tblGrid>
      <w:tr w:rsidR="00A32850" w:rsidRPr="00436EE9" w:rsidTr="00D75861">
        <w:tc>
          <w:tcPr>
            <w:tcW w:w="536" w:type="dxa"/>
            <w:vMerge w:val="restart"/>
          </w:tcPr>
          <w:p w:rsidR="00A32850" w:rsidRPr="00436EE9" w:rsidRDefault="00A32850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36EE9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258" w:type="dxa"/>
            <w:vMerge w:val="restart"/>
          </w:tcPr>
          <w:p w:rsidR="00A32850" w:rsidRPr="00436EE9" w:rsidRDefault="00A32850" w:rsidP="00276A51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6EE9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567" w:type="dxa"/>
            <w:vMerge w:val="restart"/>
          </w:tcPr>
          <w:p w:rsidR="00A32850" w:rsidRPr="00436EE9" w:rsidRDefault="00A32850" w:rsidP="00276A51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36EE9">
              <w:rPr>
                <w:rFonts w:ascii="Times New Roman" w:hAnsi="Times New Roman"/>
                <w:b/>
                <w:sz w:val="24"/>
                <w:szCs w:val="24"/>
              </w:rPr>
              <w:t>Кол-во ча-сов</w:t>
            </w:r>
          </w:p>
        </w:tc>
        <w:tc>
          <w:tcPr>
            <w:tcW w:w="1276" w:type="dxa"/>
            <w:vMerge w:val="restart"/>
          </w:tcPr>
          <w:p w:rsidR="00A32850" w:rsidRPr="00436EE9" w:rsidRDefault="00A32850" w:rsidP="00276A51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36EE9">
              <w:rPr>
                <w:rFonts w:ascii="Times New Roman" w:hAnsi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1701" w:type="dxa"/>
            <w:vMerge w:val="restart"/>
          </w:tcPr>
          <w:p w:rsidR="00A32850" w:rsidRPr="00436EE9" w:rsidRDefault="00A32850" w:rsidP="00436EE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36EE9">
              <w:rPr>
                <w:rFonts w:ascii="Times New Roman" w:hAnsi="Times New Roman"/>
                <w:b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2126" w:type="dxa"/>
            <w:vMerge w:val="restart"/>
          </w:tcPr>
          <w:p w:rsidR="00A32850" w:rsidRPr="00436EE9" w:rsidRDefault="00436EE9" w:rsidP="00436EE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36EE9">
              <w:rPr>
                <w:rFonts w:ascii="Times New Roman" w:hAnsi="Times New Roman"/>
                <w:b/>
                <w:sz w:val="24"/>
                <w:szCs w:val="24"/>
              </w:rPr>
              <w:t xml:space="preserve">Виды контроля, </w:t>
            </w:r>
            <w:r w:rsidR="00A32850" w:rsidRPr="00436EE9">
              <w:rPr>
                <w:rFonts w:ascii="Times New Roman" w:hAnsi="Times New Roman"/>
                <w:b/>
                <w:sz w:val="24"/>
                <w:szCs w:val="24"/>
              </w:rPr>
              <w:t>измерители</w:t>
            </w:r>
          </w:p>
        </w:tc>
        <w:tc>
          <w:tcPr>
            <w:tcW w:w="2835" w:type="dxa"/>
            <w:vMerge w:val="restart"/>
          </w:tcPr>
          <w:p w:rsidR="00A32850" w:rsidRPr="00436EE9" w:rsidRDefault="00A32850" w:rsidP="00436EE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36EE9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020" w:type="dxa"/>
            <w:vMerge w:val="restart"/>
          </w:tcPr>
          <w:p w:rsidR="00A32850" w:rsidRPr="00436EE9" w:rsidRDefault="00A32850" w:rsidP="00276A51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36EE9">
              <w:rPr>
                <w:rFonts w:ascii="Times New Roman" w:hAnsi="Times New Roman"/>
                <w:b/>
                <w:sz w:val="24"/>
                <w:szCs w:val="24"/>
              </w:rPr>
              <w:t>Домашнее задание</w:t>
            </w:r>
          </w:p>
        </w:tc>
        <w:tc>
          <w:tcPr>
            <w:tcW w:w="1673" w:type="dxa"/>
            <w:gridSpan w:val="2"/>
          </w:tcPr>
          <w:p w:rsidR="00A32850" w:rsidRPr="00436EE9" w:rsidRDefault="00A32850" w:rsidP="00276A51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6EE9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A32850" w:rsidRPr="00436EE9" w:rsidTr="00D75861">
        <w:tc>
          <w:tcPr>
            <w:tcW w:w="536" w:type="dxa"/>
            <w:vMerge/>
          </w:tcPr>
          <w:p w:rsidR="00A32850" w:rsidRPr="00436EE9" w:rsidRDefault="00A32850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vMerge/>
          </w:tcPr>
          <w:p w:rsidR="00A32850" w:rsidRPr="00436EE9" w:rsidRDefault="00A32850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A32850" w:rsidRPr="00436EE9" w:rsidRDefault="00A32850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32850" w:rsidRPr="00436EE9" w:rsidRDefault="00A32850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32850" w:rsidRPr="00436EE9" w:rsidRDefault="00A32850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A32850" w:rsidRPr="00436EE9" w:rsidRDefault="00A32850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A32850" w:rsidRPr="00436EE9" w:rsidRDefault="00A32850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" w:type="dxa"/>
            <w:vMerge/>
          </w:tcPr>
          <w:p w:rsidR="00A32850" w:rsidRPr="00436EE9" w:rsidRDefault="00A32850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3" w:type="dxa"/>
          </w:tcPr>
          <w:p w:rsidR="00A32850" w:rsidRPr="00436EE9" w:rsidRDefault="00A32850" w:rsidP="00276A51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36EE9">
              <w:rPr>
                <w:rFonts w:ascii="Times New Roman" w:hAnsi="Times New Roman"/>
                <w:b/>
                <w:sz w:val="20"/>
                <w:szCs w:val="20"/>
              </w:rPr>
              <w:t>по</w:t>
            </w:r>
          </w:p>
          <w:p w:rsidR="00A32850" w:rsidRPr="00436EE9" w:rsidRDefault="00A32850" w:rsidP="00276A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6EE9">
              <w:rPr>
                <w:rFonts w:ascii="Times New Roman" w:hAnsi="Times New Roman"/>
                <w:b/>
                <w:sz w:val="20"/>
                <w:szCs w:val="20"/>
              </w:rPr>
              <w:t>плану</w:t>
            </w:r>
          </w:p>
        </w:tc>
        <w:tc>
          <w:tcPr>
            <w:tcW w:w="850" w:type="dxa"/>
          </w:tcPr>
          <w:p w:rsidR="00A32850" w:rsidRPr="00436EE9" w:rsidRDefault="00A32850" w:rsidP="00276A51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36EE9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A32850" w:rsidRPr="00B8612D" w:rsidTr="00276A51">
        <w:tc>
          <w:tcPr>
            <w:tcW w:w="14992" w:type="dxa"/>
            <w:gridSpan w:val="10"/>
          </w:tcPr>
          <w:p w:rsidR="00A32850" w:rsidRPr="00B8612D" w:rsidRDefault="00A32850" w:rsidP="00276A51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История  как наука  (2 часа)</w:t>
            </w:r>
          </w:p>
        </w:tc>
      </w:tr>
      <w:tr w:rsidR="00A32850" w:rsidRPr="00B8612D" w:rsidTr="00D75861">
        <w:tc>
          <w:tcPr>
            <w:tcW w:w="536" w:type="dxa"/>
          </w:tcPr>
          <w:p w:rsidR="00A32850" w:rsidRPr="00B8612D" w:rsidRDefault="00A32850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A32850" w:rsidRDefault="00A32850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История в системе гуманитарных наук</w:t>
            </w:r>
            <w:r>
              <w:rPr>
                <w:rFonts w:ascii="Times New Roman" w:hAnsi="Times New Roman"/>
                <w:sz w:val="24"/>
                <w:szCs w:val="24"/>
              </w:rPr>
              <w:t>. Этапы развития исторического знания и познания. Проблема достоверности и фальсификации исторических знаний.</w:t>
            </w:r>
          </w:p>
          <w:p w:rsidR="00A32850" w:rsidRPr="00C03572" w:rsidRDefault="00A32850" w:rsidP="00276A51">
            <w:pPr>
              <w:spacing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A32850" w:rsidRPr="00B8612D" w:rsidRDefault="00A32850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32850" w:rsidRPr="00B8612D" w:rsidRDefault="00A32850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изучения</w:t>
            </w:r>
          </w:p>
          <w:p w:rsidR="00A32850" w:rsidRPr="00B8612D" w:rsidRDefault="00A32850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нового</w:t>
            </w:r>
          </w:p>
          <w:p w:rsidR="00A32850" w:rsidRPr="00B8612D" w:rsidRDefault="00A32850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материала</w:t>
            </w:r>
          </w:p>
          <w:p w:rsidR="00A32850" w:rsidRPr="00B8612D" w:rsidRDefault="00A32850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32850" w:rsidRPr="00B8612D" w:rsidRDefault="00A32850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Беседа с учащимися, работа с учебником</w:t>
            </w:r>
          </w:p>
        </w:tc>
        <w:tc>
          <w:tcPr>
            <w:tcW w:w="2126" w:type="dxa"/>
          </w:tcPr>
          <w:p w:rsidR="00A32850" w:rsidRPr="00B8612D" w:rsidRDefault="00A32850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Задание на</w:t>
            </w:r>
          </w:p>
          <w:p w:rsidR="00A32850" w:rsidRPr="00B8612D" w:rsidRDefault="00A32850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определение</w:t>
            </w:r>
          </w:p>
          <w:p w:rsidR="00A32850" w:rsidRPr="00B8612D" w:rsidRDefault="00A32850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понятий урока.</w:t>
            </w:r>
          </w:p>
          <w:p w:rsidR="00A32850" w:rsidRPr="00B8612D" w:rsidRDefault="00A32850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Задание на определение типа исторических</w:t>
            </w:r>
          </w:p>
          <w:p w:rsidR="00A32850" w:rsidRPr="00B8612D" w:rsidRDefault="00A32850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источников</w:t>
            </w:r>
          </w:p>
        </w:tc>
        <w:tc>
          <w:tcPr>
            <w:tcW w:w="2835" w:type="dxa"/>
          </w:tcPr>
          <w:p w:rsidR="00A32850" w:rsidRPr="00B8612D" w:rsidRDefault="00A32850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Уметь характеризовать периоды в развитии важнейших исторических процессов. Знать сущность исторического пространства, его эволюции.</w:t>
            </w:r>
          </w:p>
        </w:tc>
        <w:tc>
          <w:tcPr>
            <w:tcW w:w="1020" w:type="dxa"/>
          </w:tcPr>
          <w:p w:rsidR="00D7371A" w:rsidRPr="00B8612D" w:rsidRDefault="00D7371A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п-фы:1,2.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01.09.</w:t>
            </w:r>
          </w:p>
          <w:p w:rsidR="00A32850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01.09</w:t>
            </w:r>
          </w:p>
        </w:tc>
        <w:tc>
          <w:tcPr>
            <w:tcW w:w="850" w:type="dxa"/>
          </w:tcPr>
          <w:p w:rsidR="00FE6700" w:rsidRDefault="009E30F6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</w:t>
            </w:r>
            <w:r w:rsidR="00FE6700">
              <w:rPr>
                <w:rFonts w:ascii="Arial" w:hAnsi="Arial" w:cs="Arial"/>
                <w:sz w:val="20"/>
                <w:szCs w:val="20"/>
              </w:rPr>
              <w:t xml:space="preserve"> 01.09.</w:t>
            </w:r>
          </w:p>
          <w:p w:rsidR="00FE6700" w:rsidRDefault="009E30F6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</w:t>
            </w:r>
            <w:r w:rsidR="00FE6700">
              <w:rPr>
                <w:rFonts w:ascii="Arial" w:hAnsi="Arial" w:cs="Arial"/>
                <w:sz w:val="20"/>
                <w:szCs w:val="20"/>
              </w:rPr>
              <w:t xml:space="preserve"> 01.09.</w:t>
            </w: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 xml:space="preserve">Проблемы периодизации </w:t>
            </w:r>
            <w:r>
              <w:rPr>
                <w:rFonts w:ascii="Times New Roman" w:hAnsi="Times New Roman"/>
                <w:sz w:val="24"/>
                <w:szCs w:val="24"/>
              </w:rPr>
              <w:t>и деления всеобщей истории на этапы.</w:t>
            </w:r>
          </w:p>
          <w:p w:rsidR="00496BF4" w:rsidRPr="00C03572" w:rsidRDefault="00496BF4" w:rsidP="00276A51">
            <w:pPr>
              <w:spacing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B8612D" w:rsidRDefault="00436EE9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Комбинирован</w:t>
            </w:r>
            <w:r w:rsidR="00496BF4" w:rsidRPr="00B8612D">
              <w:rPr>
                <w:rFonts w:ascii="Times New Roman" w:hAnsi="Times New Roman"/>
                <w:sz w:val="24"/>
                <w:szCs w:val="24"/>
              </w:rPr>
              <w:t>ный урок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Беседа с учащимися, работа с учебником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Познавательные задания в учебнике</w:t>
            </w:r>
          </w:p>
        </w:tc>
        <w:tc>
          <w:tcPr>
            <w:tcW w:w="2835" w:type="dxa"/>
          </w:tcPr>
          <w:p w:rsidR="00496BF4" w:rsidRPr="00B8612D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Излагать сущность проблемы периодизации, знать их разновидности. Уметь их излагать</w:t>
            </w:r>
          </w:p>
        </w:tc>
        <w:tc>
          <w:tcPr>
            <w:tcW w:w="1020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п-ф:3 Составить схему</w:t>
            </w:r>
          </w:p>
        </w:tc>
        <w:tc>
          <w:tcPr>
            <w:tcW w:w="823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03.09.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04.09.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03.09.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04.09.</w:t>
            </w:r>
          </w:p>
        </w:tc>
      </w:tr>
      <w:tr w:rsidR="00496BF4" w:rsidRPr="00B8612D" w:rsidTr="00276A51">
        <w:tc>
          <w:tcPr>
            <w:tcW w:w="14992" w:type="dxa"/>
            <w:gridSpan w:val="10"/>
          </w:tcPr>
          <w:p w:rsidR="00496BF4" w:rsidRPr="00CD62AF" w:rsidRDefault="00496BF4" w:rsidP="00276A5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2AF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Pr="00CD62A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CD62AF">
              <w:rPr>
                <w:rFonts w:ascii="Times New Roman" w:hAnsi="Times New Roman"/>
                <w:b/>
                <w:sz w:val="24"/>
                <w:szCs w:val="24"/>
              </w:rPr>
              <w:t>. Древнейшая стадия истории человечества  (2 часа)</w:t>
            </w: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62AF">
              <w:rPr>
                <w:rFonts w:ascii="Times New Roman" w:hAnsi="Times New Roman"/>
                <w:b/>
                <w:sz w:val="24"/>
                <w:szCs w:val="24"/>
              </w:rPr>
              <w:t>Первобытная эпоха.</w:t>
            </w:r>
          </w:p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2AF"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истоков рода человеческого. Природное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социальное в человеке и человеческом сообществе.</w:t>
            </w:r>
          </w:p>
          <w:p w:rsidR="00496BF4" w:rsidRPr="00CD62AF" w:rsidRDefault="00496BF4" w:rsidP="00276A51">
            <w:pPr>
              <w:spacing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</w:tcPr>
          <w:p w:rsidR="00496BF4" w:rsidRPr="00B8612D" w:rsidRDefault="00496BF4" w:rsidP="00D7586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изуче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ния нового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мате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риала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Запись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тетради исторических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терминов.</w:t>
            </w:r>
          </w:p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Работа по учебнику и документу.</w:t>
            </w:r>
          </w:p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Беседа по вопросам</w:t>
            </w:r>
          </w:p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lastRenderedPageBreak/>
              <w:t>Называть современные подходы в решении вопросов о форми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ровании человека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современного т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ипа, зарождении и развитии общества, возникновении государства.</w:t>
            </w:r>
          </w:p>
        </w:tc>
        <w:tc>
          <w:tcPr>
            <w:tcW w:w="1020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Прочитать п-ф:4 Выучиь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признаки  первобытногообщества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10А 08.09.</w:t>
            </w:r>
          </w:p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10Б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08.09.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10А 08.09.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10Б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08.09.</w:t>
            </w: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Неолитическая       Революция</w:t>
            </w:r>
          </w:p>
          <w:p w:rsidR="00496BF4" w:rsidRPr="00C03572" w:rsidRDefault="00496BF4" w:rsidP="00276A51">
            <w:pPr>
              <w:spacing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B8612D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изуче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ния нового</w:t>
            </w:r>
          </w:p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риала</w:t>
            </w:r>
          </w:p>
        </w:tc>
        <w:tc>
          <w:tcPr>
            <w:tcW w:w="1701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Запись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тетради исторических терминов. 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Работа по учебнику и документу.</w:t>
            </w:r>
          </w:p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по вопросам</w:t>
            </w:r>
          </w:p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Уметь определять хронологические рамки и периоды наиболее значимых событий и процессов, знать сущность неолитической революции, влияние природно-климатических условий на процесс становления и развития древнейших цивилизаций</w:t>
            </w:r>
          </w:p>
        </w:tc>
        <w:tc>
          <w:tcPr>
            <w:tcW w:w="1020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п-ф:5 Подготовиться к  к/р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10.09.</w:t>
            </w:r>
          </w:p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11.09.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10.09.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11.09.</w:t>
            </w:r>
          </w:p>
        </w:tc>
      </w:tr>
      <w:tr w:rsidR="00496BF4" w:rsidRPr="00B8612D" w:rsidTr="00276A51">
        <w:tc>
          <w:tcPr>
            <w:tcW w:w="14992" w:type="dxa"/>
            <w:gridSpan w:val="10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62AF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r w:rsidRPr="00CD62A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CD62A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CD62AF">
              <w:rPr>
                <w:rFonts w:ascii="Times New Roman" w:hAnsi="Times New Roman"/>
                <w:b/>
                <w:sz w:val="24"/>
                <w:szCs w:val="24"/>
              </w:rPr>
              <w:t>.  Цивилизации Древнего мира и Средневековья  (10 часов)</w:t>
            </w:r>
          </w:p>
          <w:p w:rsidR="00496BF4" w:rsidRPr="00CD62AF" w:rsidRDefault="00496BF4" w:rsidP="00276A5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№1   Цивилизация Древнего мира  (4 часа)</w:t>
            </w: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Pr="00CD62AF" w:rsidRDefault="00496BF4" w:rsidP="00276A51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62AF">
              <w:rPr>
                <w:rFonts w:ascii="Times New Roman" w:hAnsi="Times New Roman"/>
                <w:b/>
                <w:sz w:val="24"/>
                <w:szCs w:val="24"/>
              </w:rPr>
              <w:t>Первые государства Древнего мира.</w:t>
            </w:r>
          </w:p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Деспотия Древнего Востока. Философское наследие Древнего Востока.</w:t>
            </w:r>
          </w:p>
          <w:p w:rsidR="00496BF4" w:rsidRPr="00CD62AF" w:rsidRDefault="00496BF4" w:rsidP="00276A51">
            <w:pPr>
              <w:spacing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B8612D" w:rsidRDefault="00436EE9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Комби</w:t>
            </w:r>
            <w:r w:rsidR="00496BF4">
              <w:rPr>
                <w:rFonts w:ascii="Times New Roman" w:hAnsi="Times New Roman"/>
                <w:sz w:val="24"/>
                <w:szCs w:val="24"/>
              </w:rPr>
              <w:t>нирован</w:t>
            </w:r>
            <w:r w:rsidR="00496BF4" w:rsidRPr="00B8612D">
              <w:rPr>
                <w:rFonts w:ascii="Times New Roman" w:hAnsi="Times New Roman"/>
                <w:sz w:val="24"/>
                <w:szCs w:val="24"/>
              </w:rPr>
              <w:t>ный урок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Работа по карте.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Запись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тетради исторических терминов.  Работа с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 xml:space="preserve"> учебник</w:t>
            </w:r>
            <w:r>
              <w:rPr>
                <w:rFonts w:ascii="Times New Roman" w:hAnsi="Times New Roman"/>
                <w:sz w:val="24"/>
                <w:szCs w:val="24"/>
              </w:rPr>
              <w:t>ом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Контрольная работа. Решение познавательных заданий.       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Работа по исторической карте.</w:t>
            </w:r>
          </w:p>
        </w:tc>
        <w:tc>
          <w:tcPr>
            <w:tcW w:w="2835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Знать факторы и формы возникновения государства. Знать основные черты восточных деспотий, социальную иерархию древнего восточного общества.</w:t>
            </w:r>
          </w:p>
        </w:tc>
        <w:tc>
          <w:tcPr>
            <w:tcW w:w="1020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п-ф:6 Повторить все темы.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15.09.</w:t>
            </w:r>
          </w:p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15.09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15.09.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15.09.</w:t>
            </w: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Pr="00D75861" w:rsidRDefault="00496BF4" w:rsidP="00D7586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Расширение цивилизационного ареала. </w:t>
            </w:r>
            <w:r w:rsidRPr="00EE4B17">
              <w:rPr>
                <w:rFonts w:ascii="Times New Roman" w:hAnsi="Times New Roman"/>
                <w:sz w:val="24"/>
                <w:szCs w:val="24"/>
              </w:rPr>
              <w:t xml:space="preserve">Индия и Китай в древности.    </w:t>
            </w:r>
            <w:r w:rsidRPr="00EE4B17">
              <w:rPr>
                <w:rFonts w:ascii="Times New Roman" w:eastAsia="MS Mincho" w:hAnsi="Times New Roman"/>
                <w:sz w:val="24"/>
                <w:szCs w:val="24"/>
              </w:rPr>
              <w:t>Человечество в эпоху Древнего мира. Культура народов Древнего мира.</w:t>
            </w:r>
          </w:p>
          <w:p w:rsidR="00496BF4" w:rsidRPr="00CD62AF" w:rsidRDefault="00496BF4" w:rsidP="00276A51">
            <w:pPr>
              <w:spacing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326940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Работа по карте.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Запись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тетради исторических терминов. Работа с познавательными заданиями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 xml:space="preserve">Индивидуальный письменный и устный опрос домашнего задания. </w:t>
            </w:r>
            <w:r>
              <w:rPr>
                <w:rFonts w:ascii="Times New Roman" w:hAnsi="Times New Roman"/>
                <w:sz w:val="24"/>
                <w:szCs w:val="24"/>
              </w:rPr>
              <w:t>Работа над ошибками по познавательным заданиям.</w:t>
            </w:r>
          </w:p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особенности зарождения и развития цивилизаций Востока. Знать хронологию, причинно-следственные связи, процессы и явления. Знать достижения древних цивилизаций.</w:t>
            </w:r>
          </w:p>
        </w:tc>
        <w:tc>
          <w:tcPr>
            <w:tcW w:w="1020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п-фы:7-8 Проанализ-ть индо-буддийск. и конфуц циви-й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17.09.</w:t>
            </w:r>
          </w:p>
          <w:p w:rsidR="00496BF4" w:rsidRPr="00B8612D" w:rsidRDefault="00496BF4" w:rsidP="00496BF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18.09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17.09.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18.09.</w:t>
            </w: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Pr="00EE4B17" w:rsidRDefault="00496BF4" w:rsidP="00276A51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E4B17">
              <w:rPr>
                <w:rFonts w:ascii="Times New Roman" w:hAnsi="Times New Roman"/>
                <w:b/>
                <w:sz w:val="24"/>
                <w:szCs w:val="24"/>
              </w:rPr>
              <w:t xml:space="preserve">Античная эпоха в истории человечества. </w:t>
            </w:r>
            <w:r w:rsidRPr="00EE4B17">
              <w:rPr>
                <w:rFonts w:ascii="Times New Roman" w:hAnsi="Times New Roman"/>
                <w:sz w:val="24"/>
                <w:szCs w:val="24"/>
              </w:rPr>
              <w:t xml:space="preserve">Полисы в Греции и Италии. </w:t>
            </w:r>
            <w:r w:rsidRPr="00EE4B17">
              <w:rPr>
                <w:rFonts w:ascii="Times New Roman" w:eastAsia="MS Mincho" w:hAnsi="Times New Roman"/>
                <w:sz w:val="24"/>
                <w:szCs w:val="24"/>
              </w:rPr>
              <w:t>От ранних цивилизаций до расцвета полиса.</w:t>
            </w:r>
            <w:r w:rsidRPr="00EE4B17">
              <w:rPr>
                <w:rFonts w:ascii="Times New Roman" w:hAnsi="Times New Roman"/>
                <w:sz w:val="24"/>
                <w:szCs w:val="24"/>
              </w:rPr>
              <w:t>Демократия и тирания.</w:t>
            </w:r>
          </w:p>
          <w:p w:rsidR="00496BF4" w:rsidRPr="00CD62AF" w:rsidRDefault="00496BF4" w:rsidP="00276A51">
            <w:pPr>
              <w:spacing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 xml:space="preserve">Урок </w:t>
            </w:r>
            <w:r>
              <w:rPr>
                <w:rFonts w:ascii="Times New Roman" w:hAnsi="Times New Roman"/>
                <w:sz w:val="24"/>
                <w:szCs w:val="24"/>
              </w:rPr>
              <w:t>изучениянового материала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конспектом, с раздаточным  материалом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познавательных заданий</w:t>
            </w:r>
          </w:p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Знать основные этапы развития античной цивилизации. Определять специфику экономического, социального и культурного развития, роль колонизации. </w:t>
            </w:r>
          </w:p>
        </w:tc>
        <w:tc>
          <w:tcPr>
            <w:tcW w:w="1020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п-фы:9-10.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22.09.</w:t>
            </w:r>
          </w:p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22.09.</w:t>
            </w:r>
          </w:p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22.09.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22.09.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Расцвет Рима. Римская республика и империя. Римское право.</w:t>
            </w:r>
          </w:p>
          <w:p w:rsidR="00496BF4" w:rsidRPr="00CD62AF" w:rsidRDefault="00496BF4" w:rsidP="00276A51">
            <w:pPr>
              <w:spacing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карте, с документами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Беседа по вопросам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Познавательные задания</w:t>
            </w:r>
          </w:p>
        </w:tc>
        <w:tc>
          <w:tcPr>
            <w:tcW w:w="2835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Знать основные этапы развития Римской цивилизации. Характеризовать особенности экономики, политического управления и права. Понимать причины падения империи. </w:t>
            </w:r>
          </w:p>
        </w:tc>
        <w:tc>
          <w:tcPr>
            <w:tcW w:w="1020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п-фы:11-13  Подгот.    к сам/р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24.09.</w:t>
            </w:r>
          </w:p>
          <w:p w:rsidR="00496BF4" w:rsidRDefault="00496BF4" w:rsidP="00496BF4">
            <w:r>
              <w:rPr>
                <w:rFonts w:ascii="Arial" w:hAnsi="Arial" w:cs="Arial"/>
                <w:sz w:val="20"/>
                <w:szCs w:val="20"/>
              </w:rPr>
              <w:t>10Б 25.09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24.09.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25.09.</w:t>
            </w:r>
          </w:p>
        </w:tc>
      </w:tr>
      <w:tr w:rsidR="00496BF4" w:rsidRPr="00B8612D" w:rsidTr="00276A51">
        <w:tc>
          <w:tcPr>
            <w:tcW w:w="14992" w:type="dxa"/>
            <w:gridSpan w:val="10"/>
          </w:tcPr>
          <w:p w:rsidR="00496BF4" w:rsidRPr="00CD62AF" w:rsidRDefault="00496BF4" w:rsidP="00276A5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2AF">
              <w:rPr>
                <w:rFonts w:ascii="Times New Roman" w:hAnsi="Times New Roman" w:cs="Times New Roman"/>
                <w:b/>
                <w:sz w:val="24"/>
                <w:szCs w:val="24"/>
              </w:rPr>
              <w:t>Тема №2</w:t>
            </w:r>
            <w:r w:rsidRPr="00CD62AF">
              <w:rPr>
                <w:rFonts w:ascii="Times New Roman" w:hAnsi="Times New Roman"/>
                <w:b/>
                <w:sz w:val="24"/>
                <w:szCs w:val="24"/>
              </w:rPr>
              <w:t xml:space="preserve"> Цивилизац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ии раннего Средневековья 5-10 веках  (3 часа)</w:t>
            </w: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Экспансия ислама в Средние века. Исламская духовная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культура и философская мысль в эпоху средневековья</w:t>
            </w: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изучения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нового материала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 по карте, с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документами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Самостоятельная работа. Решение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познавательных заданий.</w:t>
            </w:r>
          </w:p>
        </w:tc>
        <w:tc>
          <w:tcPr>
            <w:tcW w:w="2835" w:type="dxa"/>
          </w:tcPr>
          <w:p w:rsidR="00496BF4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Знать основные события,</w:t>
            </w:r>
          </w:p>
          <w:p w:rsidR="00496BF4" w:rsidRPr="00B8612D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анализировать процессы,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явления, происходившие в этих странах.</w:t>
            </w:r>
          </w:p>
        </w:tc>
        <w:tc>
          <w:tcPr>
            <w:tcW w:w="1020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Прочитать п-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фы:14-15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10А 29.09</w:t>
            </w:r>
          </w:p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10Б 29.09.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10А 29.09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10Б 29.09.</w:t>
            </w: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Раннефеодальные империи в Европе в 5-10 веках.</w:t>
            </w: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Комбинированный 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карте, работа с у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чебник</w:t>
            </w:r>
            <w:r>
              <w:rPr>
                <w:rFonts w:ascii="Times New Roman" w:hAnsi="Times New Roman"/>
                <w:sz w:val="24"/>
                <w:szCs w:val="24"/>
              </w:rPr>
              <w:t>ом.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 xml:space="preserve">Индивидуальный письменный и устный опрос домашнего задания. </w:t>
            </w:r>
          </w:p>
        </w:tc>
        <w:tc>
          <w:tcPr>
            <w:tcW w:w="2835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основные  события в истории европейских стран.</w:t>
            </w:r>
          </w:p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Выявлять особенности и черты  феодальных отношений.</w:t>
            </w:r>
          </w:p>
        </w:tc>
        <w:tc>
          <w:tcPr>
            <w:tcW w:w="1020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п-фы:16-17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01.10.</w:t>
            </w:r>
          </w:p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02.10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10А </w:t>
            </w:r>
            <w:r w:rsidRPr="00496BF4">
              <w:rPr>
                <w:rFonts w:ascii="Arial" w:hAnsi="Arial" w:cs="Arial"/>
                <w:b/>
                <w:sz w:val="20"/>
                <w:szCs w:val="20"/>
              </w:rPr>
              <w:t>01.10.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10Б </w:t>
            </w:r>
            <w:r w:rsidRPr="00496BF4">
              <w:rPr>
                <w:rFonts w:ascii="Arial" w:hAnsi="Arial" w:cs="Arial"/>
                <w:b/>
                <w:sz w:val="20"/>
                <w:szCs w:val="20"/>
              </w:rPr>
              <w:t>02.10</w:t>
            </w: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Византия и Восточная Европа в 5-10 веках. Социокультурное и политическое влияние Византии.</w:t>
            </w: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B8612D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 xml:space="preserve">Работа по карте,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учебник</w:t>
            </w:r>
            <w:r>
              <w:rPr>
                <w:rFonts w:ascii="Times New Roman" w:hAnsi="Times New Roman"/>
                <w:sz w:val="24"/>
                <w:szCs w:val="24"/>
              </w:rPr>
              <w:t>ом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Беседа по вопросам</w:t>
            </w:r>
            <w:r>
              <w:rPr>
                <w:rFonts w:ascii="Times New Roman" w:hAnsi="Times New Roman"/>
                <w:sz w:val="24"/>
                <w:szCs w:val="24"/>
              </w:rPr>
              <w:t>.    Ответы на  вопросы</w:t>
            </w:r>
          </w:p>
        </w:tc>
        <w:tc>
          <w:tcPr>
            <w:tcW w:w="2835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основные события, анализировать процессы, явления, происходившие в этих странах и у этих народов</w:t>
            </w:r>
          </w:p>
        </w:tc>
        <w:tc>
          <w:tcPr>
            <w:tcW w:w="1020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п-ф:18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06.10.</w:t>
            </w:r>
          </w:p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06.10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10А </w:t>
            </w:r>
            <w:r w:rsidRPr="00496BF4">
              <w:rPr>
                <w:rFonts w:ascii="Arial" w:hAnsi="Arial" w:cs="Arial"/>
                <w:b/>
                <w:sz w:val="20"/>
                <w:szCs w:val="20"/>
              </w:rPr>
              <w:t>01.10.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10Б </w:t>
            </w:r>
            <w:r w:rsidRPr="00496BF4">
              <w:rPr>
                <w:rFonts w:ascii="Arial" w:hAnsi="Arial" w:cs="Arial"/>
                <w:b/>
                <w:sz w:val="20"/>
                <w:szCs w:val="20"/>
              </w:rPr>
              <w:t>02.10</w:t>
            </w:r>
          </w:p>
        </w:tc>
      </w:tr>
      <w:tr w:rsidR="00496BF4" w:rsidRPr="00B8612D" w:rsidTr="00276A51">
        <w:tc>
          <w:tcPr>
            <w:tcW w:w="14992" w:type="dxa"/>
            <w:gridSpan w:val="10"/>
          </w:tcPr>
          <w:p w:rsidR="00496BF4" w:rsidRPr="00CD62AF" w:rsidRDefault="00496BF4" w:rsidP="00276A5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2AF">
              <w:rPr>
                <w:rFonts w:ascii="Times New Roman" w:hAnsi="Times New Roman" w:cs="Times New Roman"/>
                <w:b/>
                <w:sz w:val="24"/>
                <w:szCs w:val="24"/>
              </w:rPr>
              <w:t>Тема №3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Эпоха классического Средневековья в 9-15 веках (3 часа)</w:t>
            </w: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Христианская средневековая цивилизация в Европе. Западная Европа 9-13 веках. Инквизиция и крестовые походы.</w:t>
            </w: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B8612D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с элементами практической работы.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конспектом, с раздаточным  материалом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Индивидуальный письменный и устный опрос домашнего задания.</w:t>
            </w:r>
          </w:p>
        </w:tc>
        <w:tc>
          <w:tcPr>
            <w:tcW w:w="2835" w:type="dxa"/>
          </w:tcPr>
          <w:p w:rsidR="00496BF4" w:rsidRPr="00B8612D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Выявить специфику роли церкви в европейском средневековом обществе.</w:t>
            </w:r>
          </w:p>
        </w:tc>
        <w:tc>
          <w:tcPr>
            <w:tcW w:w="1020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п-ф:19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08.10.</w:t>
            </w:r>
          </w:p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09.10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08.10.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09.10.</w:t>
            </w: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Общественно-политическое развитие Европейских государств. Становление и развитие сословно-корпоративного строя.</w:t>
            </w: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B8612D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 работа с использованием текста учебника.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по вопросам</w:t>
            </w:r>
          </w:p>
        </w:tc>
        <w:tc>
          <w:tcPr>
            <w:tcW w:w="2835" w:type="dxa"/>
          </w:tcPr>
          <w:p w:rsidR="00496BF4" w:rsidRPr="00B8612D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Выявить признаки и принципы феодальной системы. Характеризовать сословно-корпоративный строй</w:t>
            </w:r>
          </w:p>
        </w:tc>
        <w:tc>
          <w:tcPr>
            <w:tcW w:w="1020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п-фы:20-21, под. к сам/р</w:t>
            </w:r>
          </w:p>
        </w:tc>
        <w:tc>
          <w:tcPr>
            <w:tcW w:w="823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13.10.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13.10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13.10.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13.10.</w:t>
            </w:r>
          </w:p>
        </w:tc>
      </w:tr>
      <w:tr w:rsidR="00496BF4" w:rsidRPr="00B8612D" w:rsidTr="00E12CB9">
        <w:trPr>
          <w:trHeight w:val="67"/>
        </w:trPr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Default="00496BF4" w:rsidP="00276A51">
            <w:pPr>
              <w:pStyle w:val="a5"/>
              <w:rPr>
                <w:rFonts w:ascii="Times New Roman" w:eastAsia="MS Mincho" w:hAnsi="Times New Roman"/>
                <w:sz w:val="24"/>
                <w:szCs w:val="24"/>
              </w:rPr>
            </w:pPr>
            <w:r w:rsidRPr="00EE4B17">
              <w:rPr>
                <w:rFonts w:ascii="Times New Roman" w:eastAsia="MS Mincho" w:hAnsi="Times New Roman"/>
                <w:sz w:val="24"/>
                <w:szCs w:val="24"/>
              </w:rPr>
              <w:t>Государства Азии в период</w:t>
            </w:r>
            <w:r>
              <w:rPr>
                <w:rFonts w:ascii="Times New Roman" w:eastAsia="MS Mincho" w:hAnsi="Times New Roman"/>
                <w:sz w:val="24"/>
                <w:szCs w:val="24"/>
              </w:rPr>
              <w:t xml:space="preserve"> Средневековья: Китай, Индия, Япония.</w:t>
            </w:r>
          </w:p>
          <w:p w:rsidR="00496BF4" w:rsidRPr="00C03572" w:rsidRDefault="00496BF4" w:rsidP="00276A51">
            <w:pPr>
              <w:pStyle w:val="a5"/>
              <w:rPr>
                <w:rFonts w:ascii="Times New Roman" w:eastAsia="MS Mincho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Урок- лекция с элемента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ми беседы</w:t>
            </w:r>
          </w:p>
        </w:tc>
        <w:tc>
          <w:tcPr>
            <w:tcW w:w="1701" w:type="dxa"/>
          </w:tcPr>
          <w:p w:rsidR="00496BF4" w:rsidRPr="00CD62AF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 с конспектом, с раздаточным 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материалом</w:t>
            </w:r>
          </w:p>
        </w:tc>
        <w:tc>
          <w:tcPr>
            <w:tcW w:w="2126" w:type="dxa"/>
          </w:tcPr>
          <w:p w:rsidR="00496BF4" w:rsidRPr="00E12CB9" w:rsidRDefault="00496BF4" w:rsidP="00E12C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Самостоятельная работа. Решение познавательных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заданий.</w:t>
            </w:r>
          </w:p>
        </w:tc>
        <w:tc>
          <w:tcPr>
            <w:tcW w:w="2835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Выявлять  особенности  развития стран Азии в сравнении с Европой.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Давать характеристику традиционного общества</w:t>
            </w:r>
          </w:p>
        </w:tc>
        <w:tc>
          <w:tcPr>
            <w:tcW w:w="1020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Прочитать п-ф:22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15.10.</w:t>
            </w:r>
          </w:p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10Б 16.10.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10А 15.10.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10Б 16.10.</w:t>
            </w:r>
          </w:p>
        </w:tc>
      </w:tr>
      <w:tr w:rsidR="00496BF4" w:rsidRPr="00B8612D" w:rsidTr="00276A51">
        <w:tc>
          <w:tcPr>
            <w:tcW w:w="14992" w:type="dxa"/>
            <w:gridSpan w:val="10"/>
          </w:tcPr>
          <w:p w:rsidR="00496BF4" w:rsidRPr="00F30240" w:rsidRDefault="00496BF4" w:rsidP="00276A51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62A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Раздел </w:t>
            </w:r>
            <w:r w:rsidRPr="00CD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CD62AF">
              <w:rPr>
                <w:rFonts w:ascii="Times New Roman" w:hAnsi="Times New Roman" w:cs="Times New Roman"/>
                <w:b/>
                <w:sz w:val="24"/>
                <w:szCs w:val="24"/>
              </w:rPr>
              <w:t>. Новое время: эпоха модернизации  (10 часов)</w:t>
            </w:r>
            <w:r w:rsidR="00F30240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Тема №1 Европа на рубеже Нового времени  (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XVI</w:t>
            </w:r>
            <w:r w:rsidRPr="00CD62A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веках)</w:t>
            </w: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Понятие «Новое время». Модернизация – процесс перехода от традиционного к индустриальному обществу. Великие географические открытия. Завоевание Америки. Технический прогресс в новое время.</w:t>
            </w: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Урок из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учения 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нового материала</w:t>
            </w:r>
            <w:r>
              <w:rPr>
                <w:rFonts w:ascii="Times New Roman" w:hAnsi="Times New Roman"/>
                <w:sz w:val="24"/>
                <w:szCs w:val="24"/>
              </w:rPr>
              <w:t>Вводная лекция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по 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учебнику</w:t>
            </w:r>
            <w:r>
              <w:rPr>
                <w:rFonts w:ascii="Times New Roman" w:hAnsi="Times New Roman"/>
                <w:sz w:val="24"/>
                <w:szCs w:val="24"/>
              </w:rPr>
              <w:t>. Конспект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Беседа по вопросам</w:t>
            </w:r>
          </w:p>
        </w:tc>
        <w:tc>
          <w:tcPr>
            <w:tcW w:w="2835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 причины  кризиса традиционного общества. Понимать предпосылки перемен.  Знать сущность модернизации, периодизацию Нового времени.</w:t>
            </w:r>
          </w:p>
        </w:tc>
        <w:tc>
          <w:tcPr>
            <w:tcW w:w="1020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п-ф:27. Подгот. к сам/р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20.10</w:t>
            </w:r>
          </w:p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20.10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20.10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20.10.</w:t>
            </w: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Западная Европа: новый этап развития. Социально-экономические и духовные факторы модернизации. Новации в образе жизни, мышления и социальных норм в эпоху Возрождения и Реформации.</w:t>
            </w: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применения 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 xml:space="preserve">знаний 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формирования 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умений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 xml:space="preserve">Работа по карте,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учебнику</w:t>
            </w:r>
            <w:r>
              <w:rPr>
                <w:rFonts w:ascii="Times New Roman" w:hAnsi="Times New Roman"/>
                <w:sz w:val="24"/>
                <w:szCs w:val="24"/>
              </w:rPr>
              <w:t>, с документами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работа. Решение познавательных заданий.</w:t>
            </w:r>
          </w:p>
        </w:tc>
        <w:tc>
          <w:tcPr>
            <w:tcW w:w="2835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эпохи Возрождения, Реформации, называть основные черты и представителей.</w:t>
            </w:r>
          </w:p>
        </w:tc>
        <w:tc>
          <w:tcPr>
            <w:tcW w:w="1020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п-фы:28-29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22.10.</w:t>
            </w:r>
          </w:p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23.10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22.10.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23.10</w:t>
            </w: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сословно- представительных монархий к абсолютизму. Абсолютизм в Европе, религиозные войны. Тридцатилетняя война.</w:t>
            </w: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B8612D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конспектом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 по решению познавательных заданий.</w:t>
            </w:r>
          </w:p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96BF4" w:rsidRPr="00B8612D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Выявлять причины и последствия Реформации и Контрреформации. Сравнивать изменения в образе жизни, характере мышления, ценностных ориентирах.</w:t>
            </w:r>
          </w:p>
        </w:tc>
        <w:tc>
          <w:tcPr>
            <w:tcW w:w="1020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п-фы:30-31</w:t>
            </w:r>
          </w:p>
        </w:tc>
        <w:tc>
          <w:tcPr>
            <w:tcW w:w="823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27.10.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27.10.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27.10.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27.10.</w:t>
            </w:r>
          </w:p>
        </w:tc>
      </w:tr>
      <w:tr w:rsidR="00496BF4" w:rsidRPr="00B8612D" w:rsidTr="00276A51">
        <w:tc>
          <w:tcPr>
            <w:tcW w:w="14992" w:type="dxa"/>
            <w:gridSpan w:val="10"/>
          </w:tcPr>
          <w:p w:rsidR="00496BF4" w:rsidRPr="00FE6700" w:rsidRDefault="00496BF4" w:rsidP="00276A51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№2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Европа на новом этапе развития в </w:t>
            </w:r>
            <w:r w:rsidRPr="00CD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середине </w:t>
            </w:r>
            <w:r w:rsidRPr="00CD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XVII</w:t>
            </w:r>
            <w:r w:rsidRPr="00CD62AF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CD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XVIII</w:t>
            </w:r>
            <w:r w:rsidRPr="00CD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веков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(2 часа)                                                                                                          </w:t>
            </w:r>
          </w:p>
        </w:tc>
      </w:tr>
      <w:tr w:rsidR="00496BF4" w:rsidRPr="00B8612D" w:rsidTr="00496BF4">
        <w:trPr>
          <w:trHeight w:val="1837"/>
        </w:trPr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Первые буржуазные революции. Эпоха Просвещения.</w:t>
            </w: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применения знаний формирования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 xml:space="preserve"> умений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 xml:space="preserve">Работа по карте,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учебнику</w:t>
            </w:r>
            <w:r>
              <w:rPr>
                <w:rFonts w:ascii="Times New Roman" w:hAnsi="Times New Roman"/>
                <w:sz w:val="24"/>
                <w:szCs w:val="24"/>
              </w:rPr>
              <w:t>, с документами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 xml:space="preserve">Индивидуальный письменный и устный опрос домашнего задания. </w:t>
            </w:r>
          </w:p>
        </w:tc>
        <w:tc>
          <w:tcPr>
            <w:tcW w:w="2835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причины, события, этапы, итоги революции, давать характеристики революционным деятелям. Охарактеризовать эпоху Просвещения.</w:t>
            </w:r>
          </w:p>
        </w:tc>
        <w:tc>
          <w:tcPr>
            <w:tcW w:w="1020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п-ф:33</w:t>
            </w:r>
          </w:p>
        </w:tc>
        <w:tc>
          <w:tcPr>
            <w:tcW w:w="823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29.10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10Б 30.10   </w:t>
            </w:r>
          </w:p>
          <w:p w:rsidR="00496BF4" w:rsidRPr="00496BF4" w:rsidRDefault="00496BF4" w:rsidP="00496BF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10А 29.10 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30.10.</w:t>
            </w:r>
          </w:p>
          <w:p w:rsidR="00496BF4" w:rsidRPr="00496BF4" w:rsidRDefault="00496BF4" w:rsidP="00496BF4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Промышленный переворот в Англии и его последствия. Развитие капиталистических отношений.</w:t>
            </w: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B8612D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с элементами практической работы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заданий на установление причинно-следственных связей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Индивидуальный письменный и устный опрос</w:t>
            </w:r>
          </w:p>
        </w:tc>
        <w:tc>
          <w:tcPr>
            <w:tcW w:w="2835" w:type="dxa"/>
          </w:tcPr>
          <w:p w:rsidR="00496BF4" w:rsidRPr="00B8612D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Определить значение технического прогресса, причины и последствия цикличного характера развития рыночной экономики.</w:t>
            </w:r>
          </w:p>
        </w:tc>
        <w:tc>
          <w:tcPr>
            <w:tcW w:w="1020" w:type="dxa"/>
          </w:tcPr>
          <w:p w:rsidR="00496BF4" w:rsidRPr="00D7117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117D">
              <w:rPr>
                <w:rFonts w:ascii="Times New Roman" w:hAnsi="Times New Roman"/>
                <w:sz w:val="24"/>
                <w:szCs w:val="24"/>
              </w:rPr>
              <w:t>Прочитать п-ф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подгот. к сам/р.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10.11.</w:t>
            </w:r>
          </w:p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10.11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10.11.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10.11</w:t>
            </w:r>
          </w:p>
        </w:tc>
      </w:tr>
      <w:tr w:rsidR="00496BF4" w:rsidRPr="00B8612D" w:rsidTr="00276A51">
        <w:tc>
          <w:tcPr>
            <w:tcW w:w="14992" w:type="dxa"/>
            <w:gridSpan w:val="10"/>
          </w:tcPr>
          <w:p w:rsidR="00496BF4" w:rsidRPr="00CD62AF" w:rsidRDefault="00496BF4" w:rsidP="00276A5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2AF">
              <w:rPr>
                <w:rFonts w:ascii="Times New Roman" w:hAnsi="Times New Roman" w:cs="Times New Roman"/>
                <w:b/>
                <w:sz w:val="24"/>
                <w:szCs w:val="24"/>
              </w:rPr>
              <w:t>Тема №3 Время потрясений и перемен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 кон</w:t>
            </w:r>
            <w:r w:rsidRPr="00CD62AF">
              <w:rPr>
                <w:rFonts w:ascii="Times New Roman" w:hAnsi="Times New Roman" w:cs="Times New Roman"/>
                <w:b/>
                <w:sz w:val="24"/>
                <w:szCs w:val="24"/>
              </w:rPr>
              <w:t>ц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CD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D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XVIII</w:t>
            </w:r>
            <w:r w:rsidRPr="00CD62AF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CD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XIX</w:t>
            </w:r>
            <w:r w:rsidRPr="00CD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веков  (3 часа)</w:t>
            </w: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Pr="00EE4B17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4B17">
              <w:rPr>
                <w:rFonts w:ascii="Times New Roman" w:hAnsi="Times New Roman"/>
                <w:sz w:val="24"/>
                <w:szCs w:val="24"/>
              </w:rPr>
              <w:t>Война за независимость в Северной Америке. Образование США</w:t>
            </w: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применения знаний и формирования 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умений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 xml:space="preserve">Работа по карте,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учебнику</w:t>
            </w:r>
            <w:r>
              <w:rPr>
                <w:rFonts w:ascii="Times New Roman" w:hAnsi="Times New Roman"/>
                <w:sz w:val="24"/>
                <w:szCs w:val="24"/>
              </w:rPr>
              <w:t>, с документами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1FE5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>. Решение познавательных заданий.</w:t>
            </w:r>
          </w:p>
        </w:tc>
        <w:tc>
          <w:tcPr>
            <w:tcW w:w="2835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Называть причины , события, итоги войны за независимость.   Характеристика нового государства</w:t>
            </w:r>
          </w:p>
        </w:tc>
        <w:tc>
          <w:tcPr>
            <w:tcW w:w="1020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п-ф:34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12.11.</w:t>
            </w:r>
          </w:p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13.11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12.11.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13.11.</w:t>
            </w: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Великая Французская революция и ее последствия для Европы. Конституционализм. Становление гражданского общества.</w:t>
            </w: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применения знаний и формирования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 xml:space="preserve"> умений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Работа по карте, учебнику</w:t>
            </w:r>
            <w:r>
              <w:rPr>
                <w:rFonts w:ascii="Times New Roman" w:hAnsi="Times New Roman"/>
                <w:sz w:val="24"/>
                <w:szCs w:val="24"/>
              </w:rPr>
              <w:t>, с документами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 xml:space="preserve">Индивидуальный письменный и устный опрос домашнего задания.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Беседа по вопросам</w:t>
            </w:r>
          </w:p>
        </w:tc>
        <w:tc>
          <w:tcPr>
            <w:tcW w:w="2835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Знать причины, события, этапы, итоги революции, давать характеристики революционным деятелям </w:t>
            </w:r>
          </w:p>
        </w:tc>
        <w:tc>
          <w:tcPr>
            <w:tcW w:w="1020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п-фы.   Подготовить мини-проект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17.11.</w:t>
            </w:r>
          </w:p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17.11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17.11.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17.11.</w:t>
            </w:r>
          </w:p>
        </w:tc>
      </w:tr>
      <w:tr w:rsidR="00496BF4" w:rsidRPr="00B8612D" w:rsidTr="00496BF4">
        <w:trPr>
          <w:trHeight w:val="1554"/>
        </w:trPr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Pr="00CD62AF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2AF">
              <w:rPr>
                <w:rFonts w:ascii="Times New Roman" w:hAnsi="Times New Roman"/>
                <w:b/>
                <w:sz w:val="24"/>
                <w:szCs w:val="24"/>
              </w:rPr>
              <w:t>Формирование научной картины мира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                         Наука, искусство и общественно-политическая мысль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XVIII</w:t>
            </w:r>
            <w:r w:rsidRPr="00CD62AF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 w:rsidRPr="00CD62A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веках. Возникновение доктрины либерализма, консерватизма, социализма, анархизма.</w:t>
            </w: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B8612D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Запись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тетради исторических терминов.  Работа с 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>учебник</w:t>
            </w:r>
            <w:r>
              <w:rPr>
                <w:rFonts w:ascii="Times New Roman" w:hAnsi="Times New Roman"/>
                <w:sz w:val="24"/>
                <w:szCs w:val="24"/>
              </w:rPr>
              <w:t>ом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Представить проект по данной теме.</w:t>
            </w:r>
          </w:p>
        </w:tc>
        <w:tc>
          <w:tcPr>
            <w:tcW w:w="2835" w:type="dxa"/>
          </w:tcPr>
          <w:p w:rsidR="00496BF4" w:rsidRPr="00B8612D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признаки гражданского общества. Характеризовать и сравнивать либерализм, консерватизм, социализм, анархизм, марксизма.</w:t>
            </w:r>
          </w:p>
        </w:tc>
        <w:tc>
          <w:tcPr>
            <w:tcW w:w="1020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п-ф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19.11.</w:t>
            </w:r>
          </w:p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20.11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19.11.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20.11.</w:t>
            </w:r>
          </w:p>
        </w:tc>
      </w:tr>
      <w:tr w:rsidR="00496BF4" w:rsidRPr="00B8612D" w:rsidTr="00276A51">
        <w:tc>
          <w:tcPr>
            <w:tcW w:w="14992" w:type="dxa"/>
            <w:gridSpan w:val="10"/>
          </w:tcPr>
          <w:p w:rsidR="00496BF4" w:rsidRPr="00CD62AF" w:rsidRDefault="00496BF4" w:rsidP="00276A5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№4 Традиционные общества Востока в </w:t>
            </w:r>
            <w:r w:rsidRPr="00CD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XV</w:t>
            </w:r>
            <w:r w:rsidRPr="00CD62AF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CD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XIX</w:t>
            </w:r>
            <w:r w:rsidRPr="00CD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веках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(2 часа)</w:t>
            </w: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Pr="00CD62AF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Страны Азии и Африки в эпоху европейского господства. Восток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XV</w:t>
            </w:r>
            <w:r w:rsidRPr="00CD62AF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XVIII</w:t>
            </w:r>
            <w:r w:rsidRPr="00CD62A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веках: от экспансии к зависимости. Колониальный раздел мира в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XIX </w:t>
            </w:r>
            <w:r>
              <w:rPr>
                <w:rFonts w:ascii="Times New Roman" w:hAnsi="Times New Roman"/>
                <w:sz w:val="24"/>
                <w:szCs w:val="24"/>
              </w:rPr>
              <w:t>веке и его последствия.</w:t>
            </w: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B8612D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612D">
              <w:rPr>
                <w:rFonts w:ascii="Times New Roman" w:hAnsi="Times New Roman"/>
                <w:sz w:val="24"/>
                <w:szCs w:val="24"/>
              </w:rPr>
              <w:t>Запись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тетради. Работа с</w:t>
            </w:r>
            <w:r w:rsidRPr="00B8612D">
              <w:rPr>
                <w:rFonts w:ascii="Times New Roman" w:hAnsi="Times New Roman"/>
                <w:sz w:val="24"/>
                <w:szCs w:val="24"/>
              </w:rPr>
              <w:t xml:space="preserve"> учебник</w:t>
            </w:r>
            <w:r>
              <w:rPr>
                <w:rFonts w:ascii="Times New Roman" w:hAnsi="Times New Roman"/>
                <w:sz w:val="24"/>
                <w:szCs w:val="24"/>
              </w:rPr>
              <w:t>ом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Выполнения заданий для установления причинно-следственных связей</w:t>
            </w:r>
          </w:p>
        </w:tc>
        <w:tc>
          <w:tcPr>
            <w:tcW w:w="2835" w:type="dxa"/>
          </w:tcPr>
          <w:p w:rsidR="00496BF4" w:rsidRPr="00B8612D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Выявлять последствия влияния европейской колониальной экспансии на традиционные общества Востока.</w:t>
            </w:r>
          </w:p>
        </w:tc>
        <w:tc>
          <w:tcPr>
            <w:tcW w:w="1020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пф 46-47 Проготовить реферат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24.11.</w:t>
            </w:r>
          </w:p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24.11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24.11.</w:t>
            </w:r>
          </w:p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24.11.</w:t>
            </w:r>
          </w:p>
        </w:tc>
      </w:tr>
      <w:tr w:rsidR="00496BF4" w:rsidRPr="00B8612D" w:rsidTr="00D75861">
        <w:tc>
          <w:tcPr>
            <w:tcW w:w="536" w:type="dxa"/>
          </w:tcPr>
          <w:p w:rsidR="00496BF4" w:rsidRPr="00B8612D" w:rsidRDefault="00496BF4" w:rsidP="00276A51">
            <w:pPr>
              <w:pStyle w:val="a7"/>
              <w:numPr>
                <w:ilvl w:val="0"/>
                <w:numId w:val="1"/>
              </w:num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Эволюция системы международных отношений в новое время. Конфликты и противоречия.</w:t>
            </w:r>
          </w:p>
        </w:tc>
        <w:tc>
          <w:tcPr>
            <w:tcW w:w="567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6BF4" w:rsidRPr="00B8612D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с элементами практической работы</w:t>
            </w:r>
          </w:p>
        </w:tc>
        <w:tc>
          <w:tcPr>
            <w:tcW w:w="1701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картой, работа с историческими текстами, с понятиями.</w:t>
            </w:r>
          </w:p>
        </w:tc>
        <w:tc>
          <w:tcPr>
            <w:tcW w:w="2126" w:type="dxa"/>
          </w:tcPr>
          <w:p w:rsidR="00496BF4" w:rsidRPr="00B8612D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Представить реферат по данной теме.</w:t>
            </w:r>
          </w:p>
        </w:tc>
        <w:tc>
          <w:tcPr>
            <w:tcW w:w="2835" w:type="dxa"/>
          </w:tcPr>
          <w:p w:rsidR="00496BF4" w:rsidRPr="00B8612D" w:rsidRDefault="00496BF4" w:rsidP="00276A5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Выявить особенности международных отношений и роль геополитических факторов в международных отношениях.</w:t>
            </w:r>
          </w:p>
        </w:tc>
        <w:tc>
          <w:tcPr>
            <w:tcW w:w="1020" w:type="dxa"/>
          </w:tcPr>
          <w:p w:rsidR="00496BF4" w:rsidRDefault="00496BF4" w:rsidP="00276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п-ф:48</w:t>
            </w:r>
          </w:p>
        </w:tc>
        <w:tc>
          <w:tcPr>
            <w:tcW w:w="823" w:type="dxa"/>
          </w:tcPr>
          <w:p w:rsidR="00496BF4" w:rsidRDefault="00496BF4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26.11.</w:t>
            </w:r>
          </w:p>
          <w:p w:rsidR="00496BF4" w:rsidRDefault="00F30240" w:rsidP="00496BF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27</w:t>
            </w:r>
            <w:r w:rsidR="00496BF4">
              <w:rPr>
                <w:rFonts w:ascii="Arial" w:hAnsi="Arial" w:cs="Arial"/>
                <w:sz w:val="20"/>
                <w:szCs w:val="20"/>
              </w:rPr>
              <w:t>.11</w:t>
            </w:r>
          </w:p>
        </w:tc>
        <w:tc>
          <w:tcPr>
            <w:tcW w:w="850" w:type="dxa"/>
          </w:tcPr>
          <w:p w:rsidR="00496BF4" w:rsidRDefault="00496BF4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26.11.</w:t>
            </w:r>
          </w:p>
          <w:p w:rsidR="00496BF4" w:rsidRDefault="00F30240" w:rsidP="00276A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27</w:t>
            </w:r>
            <w:r w:rsidR="00496BF4">
              <w:rPr>
                <w:rFonts w:ascii="Arial" w:hAnsi="Arial" w:cs="Arial"/>
                <w:sz w:val="20"/>
                <w:szCs w:val="20"/>
              </w:rPr>
              <w:t>.11.</w:t>
            </w:r>
          </w:p>
        </w:tc>
      </w:tr>
    </w:tbl>
    <w:p w:rsidR="00C00C4D" w:rsidRPr="00F30240" w:rsidRDefault="00496BF4">
      <w:pPr>
        <w:rPr>
          <w:b/>
        </w:rPr>
      </w:pPr>
      <w:r>
        <w:t xml:space="preserve">                                                                                                                             </w:t>
      </w:r>
      <w:r w:rsidR="00F30240">
        <w:t xml:space="preserve">                         </w:t>
      </w:r>
      <w:r w:rsidRPr="00F30240">
        <w:rPr>
          <w:b/>
        </w:rPr>
        <w:t>Программа по Всеобщей истории за 10 класс</w:t>
      </w:r>
      <w:r w:rsidR="00F30240" w:rsidRPr="00F30240">
        <w:rPr>
          <w:b/>
        </w:rPr>
        <w:t xml:space="preserve"> выполнена. Всего  24 часа.                                                                                                        </w:t>
      </w:r>
    </w:p>
    <w:p w:rsidR="00F30240" w:rsidRPr="00F30240" w:rsidRDefault="00F30240">
      <w:pPr>
        <w:rPr>
          <w:b/>
        </w:rPr>
      </w:pPr>
    </w:p>
    <w:p w:rsidR="00855AB2" w:rsidRDefault="00855AB2"/>
    <w:p w:rsidR="004F5462" w:rsidRPr="00691F3C" w:rsidRDefault="004F5462" w:rsidP="004F5462">
      <w:pPr>
        <w:pStyle w:val="a5"/>
        <w:rPr>
          <w:rFonts w:asciiTheme="minorHAnsi" w:eastAsiaTheme="minorHAnsi" w:hAnsiTheme="minorHAnsi" w:cstheme="minorBidi"/>
          <w:sz w:val="22"/>
          <w:szCs w:val="22"/>
        </w:rPr>
      </w:pPr>
    </w:p>
    <w:p w:rsidR="001D00B3" w:rsidRDefault="001D00B3" w:rsidP="001D00B3">
      <w:pPr>
        <w:pStyle w:val="a5"/>
        <w:rPr>
          <w:rFonts w:asciiTheme="minorHAnsi" w:eastAsiaTheme="minorHAnsi" w:hAnsiTheme="minorHAnsi" w:cstheme="minorBidi"/>
          <w:sz w:val="22"/>
          <w:szCs w:val="22"/>
        </w:rPr>
      </w:pPr>
    </w:p>
    <w:p w:rsidR="0053604B" w:rsidRPr="001D00B3" w:rsidRDefault="001D00B3" w:rsidP="001D00B3">
      <w:pPr>
        <w:pStyle w:val="a5"/>
        <w:rPr>
          <w:rStyle w:val="FontStyle28"/>
          <w:rFonts w:asciiTheme="minorHAnsi" w:eastAsiaTheme="minorHAnsi" w:hAnsiTheme="minorHAnsi" w:cstheme="minorBidi"/>
          <w:b w:val="0"/>
          <w:bCs w:val="0"/>
          <w:color w:val="FF0000"/>
        </w:rPr>
      </w:pPr>
      <w:r>
        <w:rPr>
          <w:rFonts w:asciiTheme="minorHAnsi" w:eastAsiaTheme="minorHAnsi" w:hAnsiTheme="minorHAnsi" w:cstheme="minorBidi"/>
          <w:sz w:val="22"/>
          <w:szCs w:val="22"/>
        </w:rPr>
        <w:lastRenderedPageBreak/>
        <w:t xml:space="preserve">                                                                                                             </w:t>
      </w:r>
      <w:r w:rsidR="0053604B">
        <w:rPr>
          <w:rStyle w:val="FontStyle28"/>
          <w:rFonts w:ascii="Times New Roman" w:hAnsi="Times New Roman" w:cs="Times New Roman"/>
          <w:sz w:val="28"/>
          <w:szCs w:val="28"/>
        </w:rPr>
        <w:t xml:space="preserve">   </w:t>
      </w:r>
      <w:r w:rsidR="0053604B" w:rsidRPr="001D00B3">
        <w:rPr>
          <w:rStyle w:val="FontStyle28"/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53604B" w:rsidRPr="001D00B3" w:rsidRDefault="0053604B" w:rsidP="0053604B">
      <w:pPr>
        <w:jc w:val="both"/>
        <w:rPr>
          <w:sz w:val="24"/>
          <w:szCs w:val="24"/>
        </w:rPr>
      </w:pPr>
    </w:p>
    <w:p w:rsidR="003004AD" w:rsidRPr="003004AD" w:rsidRDefault="0053604B" w:rsidP="003004AD">
      <w:pPr>
        <w:rPr>
          <w:rFonts w:ascii="Times New Roman" w:hAnsi="Times New Roman"/>
          <w:sz w:val="28"/>
          <w:szCs w:val="28"/>
        </w:rPr>
      </w:pPr>
      <w:r w:rsidRPr="001D00B3">
        <w:rPr>
          <w:rFonts w:ascii="Times New Roman" w:hAnsi="Times New Roman" w:cs="Times New Roman"/>
          <w:sz w:val="24"/>
          <w:szCs w:val="24"/>
        </w:rPr>
        <w:t xml:space="preserve">Рабочая программа по истории (10 класс – </w:t>
      </w:r>
      <w:r w:rsidRPr="001D00B3">
        <w:rPr>
          <w:rFonts w:ascii="Times New Roman" w:hAnsi="Times New Roman" w:cs="Times New Roman"/>
          <w:b/>
          <w:sz w:val="24"/>
          <w:szCs w:val="24"/>
        </w:rPr>
        <w:t>базовое изучение предмета</w:t>
      </w:r>
      <w:r w:rsidRPr="001D00B3">
        <w:rPr>
          <w:rFonts w:ascii="Times New Roman" w:hAnsi="Times New Roman" w:cs="Times New Roman"/>
          <w:sz w:val="24"/>
          <w:szCs w:val="24"/>
        </w:rPr>
        <w:t>) составлена в соответствии с Федеральным компонентом государственного образовательного стандарта общего образования (2004 г.).</w:t>
      </w:r>
      <w:r w:rsidR="003004AD">
        <w:rPr>
          <w:rFonts w:ascii="Times New Roman" w:hAnsi="Times New Roman" w:cs="Times New Roman"/>
          <w:sz w:val="24"/>
          <w:szCs w:val="24"/>
        </w:rPr>
        <w:t xml:space="preserve"> </w:t>
      </w:r>
      <w:r w:rsidR="003004AD" w:rsidRPr="003004AD">
        <w:rPr>
          <w:rFonts w:ascii="Times New Roman" w:hAnsi="Times New Roman"/>
          <w:sz w:val="24"/>
          <w:szCs w:val="24"/>
        </w:rPr>
        <w:t>Учебник:</w:t>
      </w:r>
      <w:r w:rsidR="003004AD">
        <w:rPr>
          <w:rFonts w:ascii="Times New Roman" w:hAnsi="Times New Roman"/>
          <w:sz w:val="24"/>
          <w:szCs w:val="24"/>
        </w:rPr>
        <w:t xml:space="preserve"> </w:t>
      </w:r>
      <w:r w:rsidR="003004AD" w:rsidRPr="003004AD">
        <w:rPr>
          <w:rFonts w:ascii="Times New Roman" w:hAnsi="Times New Roman"/>
          <w:sz w:val="24"/>
          <w:szCs w:val="24"/>
        </w:rPr>
        <w:t>Сахаров А.Н. Боханов А.Н.  История России с древнейших време</w:t>
      </w:r>
      <w:r w:rsidR="003004AD">
        <w:rPr>
          <w:rFonts w:ascii="Times New Roman" w:hAnsi="Times New Roman"/>
          <w:sz w:val="24"/>
          <w:szCs w:val="24"/>
        </w:rPr>
        <w:t xml:space="preserve">н до конца19 века в двух частях. </w:t>
      </w:r>
      <w:r w:rsidR="003004AD" w:rsidRPr="003004AD">
        <w:rPr>
          <w:rFonts w:ascii="Times New Roman" w:hAnsi="Times New Roman"/>
          <w:sz w:val="24"/>
          <w:szCs w:val="24"/>
        </w:rPr>
        <w:t>Москва.  «Русское слово»  2006г.</w:t>
      </w:r>
    </w:p>
    <w:p w:rsidR="0053604B" w:rsidRPr="001D00B3" w:rsidRDefault="0053604B" w:rsidP="0053604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3604B" w:rsidRPr="001D00B3" w:rsidRDefault="0053604B" w:rsidP="0053604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D00B3">
        <w:rPr>
          <w:rFonts w:ascii="Times New Roman" w:hAnsi="Times New Roman" w:cs="Times New Roman"/>
          <w:sz w:val="24"/>
          <w:szCs w:val="24"/>
        </w:rPr>
        <w:t>Нормативно-правовая основа рабочей программы по истории</w:t>
      </w:r>
    </w:p>
    <w:p w:rsidR="0053604B" w:rsidRPr="001D00B3" w:rsidRDefault="0053604B" w:rsidP="0053604B">
      <w:pPr>
        <w:numPr>
          <w:ilvl w:val="0"/>
          <w:numId w:val="1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D00B3">
        <w:rPr>
          <w:rFonts w:ascii="Times New Roman" w:hAnsi="Times New Roman" w:cs="Times New Roman"/>
          <w:sz w:val="24"/>
          <w:szCs w:val="24"/>
        </w:rPr>
        <w:t>Закон Российской Федерации от 10.07.1992 №3266-1 «Об образовании» (в редакции Федерального закона от 17.07.2009 №148-ФЗ)</w:t>
      </w:r>
    </w:p>
    <w:p w:rsidR="0053604B" w:rsidRPr="001D00B3" w:rsidRDefault="0053604B" w:rsidP="0053604B">
      <w:pPr>
        <w:numPr>
          <w:ilvl w:val="0"/>
          <w:numId w:val="1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D00B3">
        <w:rPr>
          <w:rFonts w:ascii="Times New Roman" w:hAnsi="Times New Roman" w:cs="Times New Roman"/>
          <w:sz w:val="24"/>
          <w:szCs w:val="24"/>
        </w:rPr>
        <w:t xml:space="preserve">Приказ Министерства образования и науки РФ от 05.03.2004г. №1089 «Об утверждении Федерального компонента государственных стандартов начального общего, основного общего и среднего (полного) общего образования». </w:t>
      </w:r>
    </w:p>
    <w:p w:rsidR="0053604B" w:rsidRPr="001D00B3" w:rsidRDefault="0053604B" w:rsidP="0053604B">
      <w:pPr>
        <w:numPr>
          <w:ilvl w:val="0"/>
          <w:numId w:val="1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D00B3">
        <w:rPr>
          <w:rFonts w:ascii="Times New Roman" w:hAnsi="Times New Roman" w:cs="Times New Roman"/>
          <w:sz w:val="24"/>
          <w:szCs w:val="24"/>
        </w:rPr>
        <w:t>Федеральный базисный учебный план для среднего (полного) общего образования, утвержденный приказом Минобразования РФ № 1312 от 09.03. 2004;</w:t>
      </w:r>
    </w:p>
    <w:p w:rsidR="0053604B" w:rsidRPr="001D00B3" w:rsidRDefault="0053604B" w:rsidP="0053604B">
      <w:pPr>
        <w:numPr>
          <w:ilvl w:val="0"/>
          <w:numId w:val="1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D00B3">
        <w:rPr>
          <w:rFonts w:ascii="Times New Roman" w:hAnsi="Times New Roman" w:cs="Times New Roman"/>
          <w:sz w:val="24"/>
          <w:szCs w:val="24"/>
        </w:rPr>
        <w:t xml:space="preserve">Приказ Минобрнауки  </w:t>
      </w:r>
      <w:hyperlink r:id="rId8" w:tgtFrame="_blank" w:history="1">
        <w:r w:rsidRPr="001D00B3">
          <w:rPr>
            <w:rStyle w:val="a4"/>
            <w:color w:val="auto"/>
          </w:rPr>
          <w:t>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аккредитацию, на 2014/2015 учебный год»</w:t>
        </w:r>
      </w:hyperlink>
    </w:p>
    <w:p w:rsidR="0053604B" w:rsidRPr="001D00B3" w:rsidRDefault="0053604B" w:rsidP="0053604B">
      <w:pPr>
        <w:numPr>
          <w:ilvl w:val="0"/>
          <w:numId w:val="1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D00B3">
        <w:rPr>
          <w:rFonts w:ascii="Times New Roman" w:hAnsi="Times New Roman" w:cs="Times New Roman"/>
          <w:sz w:val="24"/>
          <w:szCs w:val="24"/>
        </w:rPr>
        <w:t>Учебный план образовательного учреждения на 2014-2015 год .</w:t>
      </w:r>
    </w:p>
    <w:p w:rsidR="0053604B" w:rsidRPr="001D00B3" w:rsidRDefault="0053604B" w:rsidP="0053604B">
      <w:pPr>
        <w:numPr>
          <w:ilvl w:val="0"/>
          <w:numId w:val="1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D00B3">
        <w:rPr>
          <w:rFonts w:ascii="Times New Roman" w:hAnsi="Times New Roman" w:cs="Times New Roman"/>
          <w:sz w:val="24"/>
          <w:szCs w:val="24"/>
        </w:rPr>
        <w:t>Годовой календарный график образовательного учреждения на 2014 - 2015учебный год.</w:t>
      </w:r>
    </w:p>
    <w:p w:rsidR="0053604B" w:rsidRPr="001D00B3" w:rsidRDefault="0053604B" w:rsidP="0053604B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1D00B3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осуществляется на основании лицензии. </w:t>
      </w:r>
    </w:p>
    <w:p w:rsidR="0053604B" w:rsidRPr="001D00B3" w:rsidRDefault="0053604B" w:rsidP="0053604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1D00B3">
        <w:rPr>
          <w:rStyle w:val="FontStyle26"/>
          <w:rFonts w:ascii="Times New Roman" w:hAnsi="Times New Roman" w:cs="Times New Roman"/>
          <w:sz w:val="24"/>
          <w:szCs w:val="24"/>
        </w:rPr>
        <w:t>Федеральный базисный учебный план для среднего (полного) общего образования отводит 70 часов для изучения на базовом уровне учебного предмета «История».</w:t>
      </w:r>
      <w:r w:rsidRPr="001D00B3">
        <w:rPr>
          <w:rFonts w:ascii="Times New Roman" w:hAnsi="Times New Roman" w:cs="Times New Roman"/>
          <w:sz w:val="24"/>
          <w:szCs w:val="24"/>
        </w:rPr>
        <w:t xml:space="preserve">Согласно действующему в ОУ учебному плану КТП предусматривает обучение в объеме: Всемирная история – 24 часов, история России – 36 часов, История Татарстана – 10 часов. Предполагается их последовательное изучение. Реализация программы исторического образования базового уровня на ступени среднего (полного) общего образования предполагает определенную специфику межпредметных связей. </w:t>
      </w:r>
      <w:r w:rsidR="001D00B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  <w:r w:rsidRPr="001D00B3">
        <w:rPr>
          <w:rStyle w:val="FontStyle26"/>
          <w:rFonts w:ascii="Times New Roman" w:hAnsi="Times New Roman"/>
          <w:sz w:val="24"/>
          <w:szCs w:val="24"/>
        </w:rPr>
        <w:t>Содержательными компонентами курса, кроме знаний, являются социальные навыки, умения, ключевые компетентности, совокупность моральных норм и принципов поведения людей по отноше</w:t>
      </w:r>
      <w:r w:rsidRPr="001D00B3">
        <w:rPr>
          <w:rStyle w:val="FontStyle26"/>
          <w:rFonts w:ascii="Times New Roman" w:hAnsi="Times New Roman"/>
          <w:sz w:val="24"/>
          <w:szCs w:val="24"/>
        </w:rPr>
        <w:softHyphen/>
        <w:t>нию к обществу и другим людям, система гуманистических и демократических ценностей</w:t>
      </w:r>
      <w:r w:rsidRPr="001D00B3">
        <w:rPr>
          <w:rStyle w:val="FontStyle26"/>
          <w:sz w:val="24"/>
          <w:szCs w:val="24"/>
        </w:rPr>
        <w:t>.</w:t>
      </w:r>
    </w:p>
    <w:p w:rsidR="001D00B3" w:rsidRDefault="0053604B" w:rsidP="0053604B">
      <w:pPr>
        <w:jc w:val="both"/>
        <w:rPr>
          <w:sz w:val="24"/>
          <w:szCs w:val="24"/>
        </w:rPr>
      </w:pPr>
      <w:r w:rsidRPr="001D00B3">
        <w:rPr>
          <w:sz w:val="24"/>
          <w:szCs w:val="24"/>
        </w:rPr>
        <w:lastRenderedPageBreak/>
        <w:t xml:space="preserve">                                                                                                        </w:t>
      </w:r>
    </w:p>
    <w:p w:rsidR="001D00B3" w:rsidRDefault="001D00B3" w:rsidP="0053604B">
      <w:pPr>
        <w:jc w:val="both"/>
        <w:rPr>
          <w:sz w:val="24"/>
          <w:szCs w:val="24"/>
        </w:rPr>
      </w:pPr>
    </w:p>
    <w:p w:rsidR="0053604B" w:rsidRPr="001D00B3" w:rsidRDefault="001D00B3" w:rsidP="0053604B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</w:t>
      </w:r>
      <w:r w:rsidR="0053604B" w:rsidRPr="001D00B3">
        <w:rPr>
          <w:sz w:val="24"/>
          <w:szCs w:val="24"/>
        </w:rPr>
        <w:t xml:space="preserve"> </w:t>
      </w:r>
      <w:r w:rsidR="0053604B" w:rsidRPr="001D00B3">
        <w:rPr>
          <w:b/>
          <w:sz w:val="24"/>
          <w:szCs w:val="24"/>
        </w:rPr>
        <w:t xml:space="preserve"> </w:t>
      </w:r>
      <w:r w:rsidR="0053604B" w:rsidRPr="001D00B3">
        <w:rPr>
          <w:rFonts w:ascii="Times New Roman" w:hAnsi="Times New Roman" w:cs="Times New Roman"/>
          <w:b/>
          <w:sz w:val="24"/>
          <w:szCs w:val="24"/>
        </w:rPr>
        <w:t>Цели обучения:</w:t>
      </w:r>
    </w:p>
    <w:p w:rsidR="0053604B" w:rsidRPr="00B32998" w:rsidRDefault="0053604B" w:rsidP="0053604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2998">
        <w:rPr>
          <w:rFonts w:ascii="Times New Roman" w:hAnsi="Times New Roman" w:cs="Times New Roman"/>
          <w:sz w:val="24"/>
          <w:szCs w:val="24"/>
        </w:rPr>
        <w:t>Изучение истории на базовом уровне среднего (полного) общего образования направлено на достижение следующих целей:</w:t>
      </w:r>
    </w:p>
    <w:p w:rsidR="001D00B3" w:rsidRDefault="0053604B" w:rsidP="001D00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2998">
        <w:rPr>
          <w:rFonts w:ascii="Times New Roman" w:hAnsi="Times New Roman" w:cs="Times New Roman"/>
          <w:sz w:val="24"/>
          <w:szCs w:val="24"/>
        </w:rPr>
        <w:t>1. воспитание гражданственности, национальной идентичности, развитие мировоззренческих убеждений учащихся на основе осмыс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ления ими исторически сложившихся культурных, религиозных, этнонациональных традиций, нравственных и социальных уста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новок, идеологических доктрин;</w:t>
      </w:r>
    </w:p>
    <w:p w:rsidR="0053604B" w:rsidRPr="00B32998" w:rsidRDefault="0053604B" w:rsidP="001D00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2998">
        <w:rPr>
          <w:rFonts w:ascii="Times New Roman" w:hAnsi="Times New Roman" w:cs="Times New Roman"/>
          <w:sz w:val="24"/>
          <w:szCs w:val="24"/>
        </w:rPr>
        <w:t>2.развитие способности понимать историческую обусловленность явлений и процессов современного мира, определять собственную</w:t>
      </w:r>
      <w:r w:rsidRPr="00B32998">
        <w:rPr>
          <w:rFonts w:ascii="Times New Roman" w:hAnsi="Times New Roman" w:cs="Times New Roman"/>
          <w:sz w:val="24"/>
          <w:szCs w:val="24"/>
        </w:rPr>
        <w:br/>
        <w:t>позицию по отношению к окружающей реальности, соотносить свои взгляды и принципы с исторически возникшими мировоззренческими системами;</w:t>
      </w:r>
    </w:p>
    <w:p w:rsidR="0053604B" w:rsidRDefault="0053604B" w:rsidP="0053604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B32998">
        <w:rPr>
          <w:rFonts w:ascii="Times New Roman" w:hAnsi="Times New Roman" w:cs="Times New Roman"/>
          <w:sz w:val="24"/>
          <w:szCs w:val="24"/>
        </w:rPr>
        <w:t>3. освоение систематизированных знаний об истории человечества, формирование целостного представления о месте и роли России</w:t>
      </w:r>
      <w:r w:rsidRPr="00B32998">
        <w:rPr>
          <w:rFonts w:ascii="Times New Roman" w:hAnsi="Times New Roman" w:cs="Times New Roman"/>
          <w:sz w:val="24"/>
          <w:szCs w:val="24"/>
        </w:rPr>
        <w:br/>
        <w:t>во всемирно-историческом процессе;</w:t>
      </w:r>
    </w:p>
    <w:p w:rsidR="0053604B" w:rsidRPr="00B32998" w:rsidRDefault="0053604B" w:rsidP="0053604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B32998">
        <w:rPr>
          <w:rFonts w:ascii="Times New Roman" w:hAnsi="Times New Roman" w:cs="Times New Roman"/>
          <w:sz w:val="24"/>
          <w:szCs w:val="24"/>
        </w:rPr>
        <w:t>4. овладение умениями и навыками поиска, систематизации и комплексного анализа исторической информации;</w:t>
      </w:r>
    </w:p>
    <w:p w:rsidR="0053604B" w:rsidRDefault="0053604B" w:rsidP="0053604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2998">
        <w:rPr>
          <w:rFonts w:ascii="Times New Roman" w:hAnsi="Times New Roman" w:cs="Times New Roman"/>
          <w:sz w:val="24"/>
          <w:szCs w:val="24"/>
        </w:rPr>
        <w:t>5. формирование исторического мышления – способности рассмат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ривать события и явления с точки зрения их исторической обусловленности, сопоставлять различные версии и оценки историче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ских событий и личностей, определять собственное отношение к дискуссионным проб</w:t>
      </w:r>
      <w:r>
        <w:rPr>
          <w:rFonts w:ascii="Times New Roman" w:hAnsi="Times New Roman" w:cs="Times New Roman"/>
          <w:sz w:val="24"/>
          <w:szCs w:val="24"/>
        </w:rPr>
        <w:t xml:space="preserve">лемам прошлого и современности.                                                                                                                                                                                                                 </w:t>
      </w:r>
    </w:p>
    <w:p w:rsidR="0053604B" w:rsidRPr="00B32998" w:rsidRDefault="0053604B" w:rsidP="0053604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2998">
        <w:rPr>
          <w:rFonts w:ascii="Times New Roman" w:hAnsi="Times New Roman" w:cs="Times New Roman"/>
          <w:sz w:val="24"/>
          <w:szCs w:val="24"/>
        </w:rPr>
        <w:t xml:space="preserve">На основании требований  Государственного образовательного стандарта  2004 г. в содержании рабочей программы предполагается реализовать актуальные в настоящее время  компетентностный, личностно-ориентированный, деятельностный  подходы, которые определяют </w:t>
      </w:r>
      <w:r w:rsidRPr="00B32998">
        <w:rPr>
          <w:rFonts w:ascii="Times New Roman" w:hAnsi="Times New Roman" w:cs="Times New Roman"/>
          <w:b/>
          <w:bCs/>
          <w:sz w:val="24"/>
          <w:szCs w:val="24"/>
        </w:rPr>
        <w:t>задачи обучения</w:t>
      </w:r>
      <w:r w:rsidRPr="00B32998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32998">
        <w:rPr>
          <w:rFonts w:ascii="Times New Roman" w:hAnsi="Times New Roman" w:cs="Times New Roman"/>
          <w:sz w:val="24"/>
          <w:szCs w:val="24"/>
        </w:rPr>
        <w:t xml:space="preserve">Приобретение знаний о важнейших событиях и процессах отечественной и всемирной истории в их взаимосвязи и хронологической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32998">
        <w:rPr>
          <w:rFonts w:ascii="Times New Roman" w:hAnsi="Times New Roman" w:cs="Times New Roman"/>
          <w:sz w:val="24"/>
          <w:szCs w:val="24"/>
        </w:rPr>
        <w:t>преемственности;</w:t>
      </w:r>
    </w:p>
    <w:p w:rsidR="0053604B" w:rsidRPr="0053604B" w:rsidRDefault="0053604B" w:rsidP="0053604B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B32998">
        <w:rPr>
          <w:rFonts w:ascii="Times New Roman" w:hAnsi="Times New Roman" w:cs="Times New Roman"/>
          <w:sz w:val="24"/>
          <w:szCs w:val="24"/>
        </w:rPr>
        <w:t xml:space="preserve">Овладение способами деятельностей, элементарными методами исторического познания, умениями работы с различными источниками исторической информации, применение знаний и представлений об исторически сложившихся системах социальных норм и ценностей для </w:t>
      </w:r>
      <w:r w:rsidRPr="00B32998">
        <w:rPr>
          <w:rFonts w:ascii="Times New Roman" w:hAnsi="Times New Roman" w:cs="Times New Roman"/>
          <w:sz w:val="24"/>
          <w:szCs w:val="24"/>
        </w:rPr>
        <w:lastRenderedPageBreak/>
        <w:t>жизни в поликультурном, полиэтническом и многоконфессиональном обществе, участия в многокультурном взаимодействии, толерантного отношения к представителям других стран и народов;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1D00B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998">
        <w:rPr>
          <w:rFonts w:ascii="Times New Roman" w:hAnsi="Times New Roman" w:cs="Times New Roman"/>
          <w:sz w:val="24"/>
          <w:szCs w:val="24"/>
        </w:rPr>
        <w:t>Освоение компетенций в сфере отношений между людьми различных национальностей и вероисповеданий, самостоятельной познавательной  и коммуникативной деятельности, ориентации в широком круге исторических источников.</w:t>
      </w:r>
      <w:r w:rsidR="001D00B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</w:t>
      </w:r>
      <w:r w:rsidRPr="00B32998">
        <w:rPr>
          <w:rFonts w:ascii="Times New Roman" w:hAnsi="Times New Roman" w:cs="Times New Roman"/>
          <w:sz w:val="24"/>
          <w:szCs w:val="24"/>
        </w:rPr>
        <w:t>Принципы отбора содержания связаны с преемственностью целей образования на различных ступенях и уровнях обучения, логикой внутрипредметных связей, а также с возрастными особенностями развития учащихся</w:t>
      </w:r>
      <w:r w:rsidRPr="00B32998">
        <w:rPr>
          <w:rFonts w:ascii="Times New Roman" w:hAnsi="Times New Roman" w:cs="Times New Roman"/>
          <w:sz w:val="24"/>
          <w:szCs w:val="24"/>
        </w:rPr>
        <w:br/>
      </w:r>
      <w:r w:rsidRPr="00B3299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          Личностная ориентация </w:t>
      </w:r>
      <w:r w:rsidRPr="00B32998">
        <w:rPr>
          <w:rFonts w:ascii="Times New Roman" w:hAnsi="Times New Roman" w:cs="Times New Roman"/>
          <w:sz w:val="24"/>
          <w:szCs w:val="24"/>
        </w:rPr>
        <w:t>образовательного процесса выявляет приоритет воспитательных и развивающих целей обучения. Способность учащихся  понимать причины и логику развития исторических процессов открывает возможность для ос</w:t>
      </w:r>
      <w:r w:rsidRPr="00B32998">
        <w:rPr>
          <w:rFonts w:ascii="Times New Roman" w:hAnsi="Times New Roman" w:cs="Times New Roman"/>
          <w:sz w:val="24"/>
          <w:szCs w:val="24"/>
        </w:rPr>
        <w:softHyphen/>
        <w:t xml:space="preserve">мысленного восприятия всего разнообразия мировоззренческих, социокультурных систем, существующих в современном мире.  Система учебных занятий призвана способствовать развитию личностной самоидентификации, гуманитарной культуры школьников, их приобщению к ценностям национальной и мировой культуры, усилению мотивации к социальному познанию и творчеству, воспитанию  личностно и общественно востребованных качеств, в том числе гражданственности, толерантности. </w:t>
      </w:r>
      <w:r w:rsidRPr="00B32998">
        <w:rPr>
          <w:rFonts w:ascii="Times New Roman" w:hAnsi="Times New Roman" w:cs="Times New Roman"/>
          <w:sz w:val="24"/>
          <w:szCs w:val="24"/>
        </w:rPr>
        <w:br/>
      </w:r>
      <w:r w:rsidR="001D00B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          </w:t>
      </w:r>
      <w:r w:rsidRPr="00B32998">
        <w:rPr>
          <w:rFonts w:ascii="Times New Roman" w:hAnsi="Times New Roman" w:cs="Times New Roman"/>
          <w:b/>
          <w:bCs/>
          <w:iCs/>
          <w:sz w:val="24"/>
          <w:szCs w:val="24"/>
        </w:rPr>
        <w:t>Деятельностный</w:t>
      </w:r>
      <w:r w:rsidR="001D00B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  </w:t>
      </w:r>
      <w:r w:rsidRPr="00B32998">
        <w:rPr>
          <w:rFonts w:ascii="Times New Roman" w:hAnsi="Times New Roman" w:cs="Times New Roman"/>
          <w:b/>
          <w:bCs/>
          <w:iCs/>
          <w:sz w:val="24"/>
          <w:szCs w:val="24"/>
        </w:rPr>
        <w:t>подход</w:t>
      </w:r>
      <w:r w:rsidRPr="00B32998">
        <w:rPr>
          <w:rFonts w:ascii="Times New Roman" w:hAnsi="Times New Roman" w:cs="Times New Roman"/>
          <w:sz w:val="24"/>
          <w:szCs w:val="24"/>
        </w:rPr>
        <w:t xml:space="preserve"> отражает стратегию современной образовательной политики: необходимость воспитания человека и гражда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нина, интегрированного в современное ему общество, нацеленного на совершенствова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ние этого общества. Система уроков сориентирована не столько на передачу «готовых знаний», сколько на форми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рование активной личности, мотивированной к самообразованию, обладающей достаточными навыками и психологическими установками к самостоятельному поиску, отбо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ру, анализу и использованию информации. Это поможет выпускнику адаптироваться в мире, где объем информации растет в геометрической прогрессии, где социальная и профессиональная успешность напрямую зависят от позитивного отношения к новациям, самостоятельности мышле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ния и инициативности, от готовности проявлять творческий подход к делу, искать нес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тандартные способы решения проблем, от готовности к конструктивному взаимодей</w:t>
      </w:r>
      <w:r w:rsidRPr="00B32998">
        <w:rPr>
          <w:rFonts w:ascii="Times New Roman" w:hAnsi="Times New Roman" w:cs="Times New Roman"/>
          <w:sz w:val="24"/>
          <w:szCs w:val="24"/>
        </w:rPr>
        <w:softHyphen/>
        <w:t xml:space="preserve">ствию с людьми. </w:t>
      </w:r>
      <w:r w:rsidRPr="00B32998">
        <w:rPr>
          <w:rFonts w:ascii="Times New Roman" w:hAnsi="Times New Roman" w:cs="Times New Roman"/>
          <w:sz w:val="24"/>
          <w:szCs w:val="24"/>
        </w:rPr>
        <w:br/>
        <w:t xml:space="preserve">   </w:t>
      </w:r>
      <w:r w:rsidR="001D00B3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B32998">
        <w:rPr>
          <w:rFonts w:ascii="Times New Roman" w:hAnsi="Times New Roman" w:cs="Times New Roman"/>
          <w:sz w:val="24"/>
          <w:szCs w:val="24"/>
        </w:rPr>
        <w:t xml:space="preserve">Усвоение материала на творческом уровне осуществляется за счет выделения часов на семинарские занятия, на которых анализируются первоисточники, идет работа со статистическими документами, схемами, таблицами, а также на повторительно-обобщающие </w:t>
      </w:r>
      <w:r w:rsidRPr="00B32998">
        <w:rPr>
          <w:rFonts w:ascii="Times New Roman" w:hAnsi="Times New Roman" w:cs="Times New Roman"/>
          <w:sz w:val="24"/>
          <w:szCs w:val="24"/>
        </w:rPr>
        <w:lastRenderedPageBreak/>
        <w:t xml:space="preserve">уроки выносится ряд дискуссий, затрагивающих наиболее спорные вопросы отечественной и зарубежной истории, тем самым формируется свой взгляд на изучаемые события. Домашние задания альтернативны и сориентированы на различный уровень подготовки учащихся.  </w:t>
      </w:r>
      <w:r w:rsidRPr="00B32998">
        <w:rPr>
          <w:rFonts w:ascii="Times New Roman" w:hAnsi="Times New Roman" w:cs="Times New Roman"/>
          <w:sz w:val="24"/>
          <w:szCs w:val="24"/>
        </w:rPr>
        <w:br/>
        <w:t xml:space="preserve">            Основой целеполагания является  обновление требований к уровню подготовки выпускников в системе исторического образования, отражающее важнейшую особенность педагогической концепции государ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ственного стандарта — переход от суммы «предметных результа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тов» к межпредметным и интегративным результатам. Такие результаты предс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тавляют собой обобщенные способы деятельности, которые отражают спе</w:t>
      </w:r>
      <w:r w:rsidRPr="00B32998">
        <w:rPr>
          <w:rFonts w:ascii="Times New Roman" w:hAnsi="Times New Roman" w:cs="Times New Roman"/>
          <w:sz w:val="24"/>
          <w:szCs w:val="24"/>
        </w:rPr>
        <w:softHyphen/>
        <w:t xml:space="preserve">цифику не отдельных предметов, а ступеней общего образования. В государственном стандарте они зафиксированы как </w:t>
      </w:r>
      <w:r w:rsidRPr="00B32998">
        <w:rPr>
          <w:rFonts w:ascii="Times New Roman" w:hAnsi="Times New Roman" w:cs="Times New Roman"/>
          <w:b/>
          <w:bCs/>
          <w:iCs/>
          <w:sz w:val="24"/>
          <w:szCs w:val="24"/>
        </w:rPr>
        <w:t>общие учебные умения, навыки и способы человеческой  деятель</w:t>
      </w:r>
      <w:r w:rsidRPr="00B32998">
        <w:rPr>
          <w:rFonts w:ascii="Times New Roman" w:hAnsi="Times New Roman" w:cs="Times New Roman"/>
          <w:b/>
          <w:bCs/>
          <w:iCs/>
          <w:sz w:val="24"/>
          <w:szCs w:val="24"/>
        </w:rPr>
        <w:softHyphen/>
        <w:t>ности</w:t>
      </w:r>
      <w:r w:rsidRPr="00B32998">
        <w:rPr>
          <w:rFonts w:ascii="Times New Roman" w:hAnsi="Times New Roman" w:cs="Times New Roman"/>
          <w:sz w:val="24"/>
          <w:szCs w:val="24"/>
        </w:rPr>
        <w:t>, что предполагает повышенное внимание  к развитию межпредметных связей курса история</w:t>
      </w:r>
      <w:r w:rsidRPr="00B32998">
        <w:rPr>
          <w:rFonts w:ascii="Times New Roman" w:hAnsi="Times New Roman" w:cs="Times New Roman"/>
          <w:iCs/>
          <w:sz w:val="24"/>
          <w:szCs w:val="24"/>
        </w:rPr>
        <w:t>.</w:t>
      </w:r>
      <w:r w:rsidRPr="00B32998">
        <w:rPr>
          <w:rFonts w:ascii="Times New Roman" w:hAnsi="Times New Roman" w:cs="Times New Roman"/>
          <w:sz w:val="24"/>
          <w:szCs w:val="24"/>
        </w:rPr>
        <w:br/>
        <w:t xml:space="preserve">             Дидактическая модель обучения и педагогические средства  отражают модернизацию основ учебного процесса, их переориентацию на достижение конкретных  результатов в виде сформированных умений и навыков учащихся, обобщенных способов  деятельности. Формирование целостных представлений об истории будет осущес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твляться в ходе творческой деятельности учащихся на основе  личностного осмысления исторических фактов и явлений. Особое внимание уделяется познавательной активности учащихся, их мотивированности к са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мостоятельной учебной работе. Это предполагает все более широкое использование нет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радиционных форм уроков, в том числе методики проблемных дискуссий, межпредметных интегрированных уроков, решения познавательных задач, реконструирования исторической действительности на основе анализа исторических источников.</w:t>
      </w:r>
      <w:r w:rsidRPr="00B32998">
        <w:rPr>
          <w:rFonts w:ascii="Times New Roman" w:hAnsi="Times New Roman" w:cs="Times New Roman"/>
          <w:sz w:val="24"/>
          <w:szCs w:val="24"/>
        </w:rPr>
        <w:br/>
        <w:t xml:space="preserve">            Для исторического образования приоритетным можно считать раз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витие умений самостоятельно и мотивированно организовывать свою познавательную де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ятельность, использовать элемен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ты причинно-следственного и структурно-функционального анализа, определять сущно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стные характеристики изучаемого объекта, самостоятельно выбирать критерии для срав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нения, сопоставления, оценки и классификации объектов — в плане это является основой для целеполагания</w:t>
      </w:r>
      <w:r w:rsidRPr="00B32998">
        <w:rPr>
          <w:rFonts w:ascii="Times New Roman" w:hAnsi="Times New Roman" w:cs="Times New Roman"/>
          <w:sz w:val="24"/>
          <w:szCs w:val="24"/>
        </w:rPr>
        <w:br/>
        <w:t>При выполнении творчес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ких работ  формируется умение опреде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лять адекватные способы решения учебной задачи на основе заданных алгоритмов, ком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бинировать известные алгоритмы деятельности в ситуациях, не предполагающих стан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дартного применения одного из них, мотивированно отказываться от образца деятель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ности, искать оригинальные решения.</w:t>
      </w:r>
      <w:r w:rsidRPr="00B32998">
        <w:rPr>
          <w:rFonts w:ascii="Times New Roman" w:hAnsi="Times New Roman" w:cs="Times New Roman"/>
          <w:sz w:val="24"/>
          <w:szCs w:val="24"/>
        </w:rPr>
        <w:br/>
      </w:r>
      <w:r w:rsidRPr="00B32998">
        <w:rPr>
          <w:rFonts w:ascii="Times New Roman" w:hAnsi="Times New Roman" w:cs="Times New Roman"/>
          <w:sz w:val="24"/>
          <w:szCs w:val="24"/>
        </w:rPr>
        <w:lastRenderedPageBreak/>
        <w:t xml:space="preserve">             Учащиеся должны приобрести умения по фор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мированию собственного алгоритма решения познавательных задач форму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лировать проблему и цели своей работы, определять адекватные способы и методы реше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ния задачи, прогнозировать ожидаемый результат и сопоставлять его с собственными историческими знаниями. Учащиеся должны научиться представлять результаты ин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дивидуальной и групповой познавательной деятельности в формах конспекта, реферата, рецензии в форме резюме, исследовательского проекта, публичной презентации.</w:t>
      </w:r>
      <w:r w:rsidRPr="00B32998">
        <w:rPr>
          <w:rFonts w:ascii="Times New Roman" w:hAnsi="Times New Roman" w:cs="Times New Roman"/>
          <w:sz w:val="24"/>
          <w:szCs w:val="24"/>
        </w:rPr>
        <w:br/>
        <w:t xml:space="preserve">                 Реализация рабочей программы обеспечивает освоение общеучебных умений и компетенций в рамках </w:t>
      </w:r>
      <w:r w:rsidRPr="00B32998">
        <w:rPr>
          <w:rFonts w:ascii="Times New Roman" w:hAnsi="Times New Roman" w:cs="Times New Roman"/>
          <w:b/>
          <w:bCs/>
          <w:iCs/>
          <w:sz w:val="24"/>
          <w:szCs w:val="24"/>
        </w:rPr>
        <w:t>информационно-коммуникативной деятельности</w:t>
      </w:r>
      <w:r w:rsidRPr="00B32998">
        <w:rPr>
          <w:rFonts w:ascii="Times New Roman" w:hAnsi="Times New Roman" w:cs="Times New Roman"/>
          <w:sz w:val="24"/>
          <w:szCs w:val="24"/>
        </w:rPr>
        <w:t xml:space="preserve">, в том числе, способностей передавать содержание текста в сжатом или развернутом виде в соответствии с целью учебного задания, проводить информационно-смысловый анализ текста,  составлять план, тезисы, конспект. На уроках учащиеся могут более уверенно овладеть   монологической и диалогической речью, </w:t>
      </w:r>
      <w:r w:rsidRPr="00B32998">
        <w:rPr>
          <w:rFonts w:ascii="Times New Roman" w:hAnsi="Times New Roman" w:cs="Times New Roman"/>
          <w:iCs/>
          <w:sz w:val="24"/>
          <w:szCs w:val="24"/>
        </w:rPr>
        <w:t xml:space="preserve">умением </w:t>
      </w:r>
      <w:r w:rsidRPr="00B32998">
        <w:rPr>
          <w:rFonts w:ascii="Times New Roman" w:hAnsi="Times New Roman" w:cs="Times New Roman"/>
          <w:sz w:val="24"/>
          <w:szCs w:val="24"/>
        </w:rPr>
        <w:t>вступать в речевое общение, участвовать в диалоге, дискуссии, приводить примеры, подбирать аргументы, формулировать выводы. Для решения познавательных и коммуникативных задач учащимся предлагается  использовать различные источники информации, включая энцик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лопедии, словари, Интернет-ресурсы и другие базы данных, в соответствии с коммуника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тивной задачей, сферой и ситуацией общения осознанно выбирать выразительные сред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ства языка и знаковые системы.</w:t>
      </w:r>
      <w:r w:rsidRPr="00B32998">
        <w:rPr>
          <w:rFonts w:ascii="Times New Roman" w:hAnsi="Times New Roman" w:cs="Times New Roman"/>
          <w:sz w:val="24"/>
          <w:szCs w:val="24"/>
        </w:rPr>
        <w:br/>
        <w:t xml:space="preserve">                Акцентированное внимание к продуктивным формам учебной деятельности предпо</w:t>
      </w:r>
      <w:r w:rsidRPr="00B32998">
        <w:rPr>
          <w:rFonts w:ascii="Times New Roman" w:hAnsi="Times New Roman" w:cs="Times New Roman"/>
          <w:sz w:val="24"/>
          <w:szCs w:val="24"/>
        </w:rPr>
        <w:softHyphen/>
        <w:t xml:space="preserve">лагает актуализацию </w:t>
      </w:r>
      <w:r w:rsidRPr="00B3299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информационной компетентности учащихся: </w:t>
      </w:r>
      <w:r w:rsidRPr="00B32998">
        <w:rPr>
          <w:rFonts w:ascii="Times New Roman" w:hAnsi="Times New Roman" w:cs="Times New Roman"/>
          <w:sz w:val="24"/>
          <w:szCs w:val="24"/>
        </w:rPr>
        <w:t>формирование простейших навыков работы с  источниками, картографическими и хронологическими материалами. В тре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бованиях к выпускникам старшей школы ключевое значение придается комплексным умениям по поиску и анализу информации, представленной в разных зна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ковых системах, использованию методов электронной обработки при поиске и систематизации информа</w:t>
      </w:r>
      <w:r w:rsidRPr="00B32998">
        <w:rPr>
          <w:rFonts w:ascii="Times New Roman" w:hAnsi="Times New Roman" w:cs="Times New Roman"/>
          <w:sz w:val="24"/>
          <w:szCs w:val="24"/>
        </w:rPr>
        <w:softHyphen/>
        <w:t xml:space="preserve">ции. При профильном изучении формируются и умения, связанные с основами исторического анализа. Важнейшее значение имеет овладение учащимися </w:t>
      </w:r>
      <w:r w:rsidRPr="00B32998">
        <w:rPr>
          <w:rFonts w:ascii="Times New Roman" w:hAnsi="Times New Roman" w:cs="Times New Roman"/>
          <w:b/>
          <w:bCs/>
          <w:iCs/>
          <w:sz w:val="24"/>
          <w:szCs w:val="24"/>
        </w:rPr>
        <w:t>коммуникативной компетенцией</w:t>
      </w:r>
      <w:r w:rsidRPr="00B32998">
        <w:rPr>
          <w:rFonts w:ascii="Times New Roman" w:hAnsi="Times New Roman" w:cs="Times New Roman"/>
          <w:sz w:val="24"/>
          <w:szCs w:val="24"/>
        </w:rPr>
        <w:t>: фор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мулировать собственную позицию по обсуждаемым вопросам, используя для аргумента</w:t>
      </w:r>
      <w:r w:rsidRPr="00B32998">
        <w:rPr>
          <w:rFonts w:ascii="Times New Roman" w:hAnsi="Times New Roman" w:cs="Times New Roman"/>
          <w:sz w:val="24"/>
          <w:szCs w:val="24"/>
        </w:rPr>
        <w:softHyphen/>
        <w:t xml:space="preserve">ции исторические сведения, участвовать в дискуссиях по историческим проблемам и др. Большую значимость на этой ступени  образования сохраняет </w:t>
      </w:r>
      <w:r w:rsidRPr="00B32998">
        <w:rPr>
          <w:rFonts w:ascii="Times New Roman" w:hAnsi="Times New Roman" w:cs="Times New Roman"/>
          <w:b/>
          <w:bCs/>
          <w:iCs/>
          <w:sz w:val="24"/>
          <w:szCs w:val="24"/>
        </w:rPr>
        <w:t>информаци</w:t>
      </w:r>
      <w:r w:rsidRPr="00B32998">
        <w:rPr>
          <w:rFonts w:ascii="Times New Roman" w:hAnsi="Times New Roman" w:cs="Times New Roman"/>
          <w:b/>
          <w:bCs/>
          <w:iCs/>
          <w:sz w:val="24"/>
          <w:szCs w:val="24"/>
        </w:rPr>
        <w:softHyphen/>
        <w:t>онно-коммуникативная деятельность учащихся</w:t>
      </w:r>
      <w:r w:rsidRPr="00B32998">
        <w:rPr>
          <w:rFonts w:ascii="Times New Roman" w:hAnsi="Times New Roman" w:cs="Times New Roman"/>
          <w:sz w:val="24"/>
          <w:szCs w:val="24"/>
        </w:rPr>
        <w:t>, в рамках которой развиваются умения и навыки поиска нужной информации по заданной теме в источниках различного типа, изв</w:t>
      </w:r>
      <w:r w:rsidRPr="00B32998">
        <w:rPr>
          <w:rFonts w:ascii="Times New Roman" w:hAnsi="Times New Roman" w:cs="Times New Roman"/>
          <w:sz w:val="24"/>
          <w:szCs w:val="24"/>
        </w:rPr>
        <w:softHyphen/>
        <w:t xml:space="preserve">лечения необходимой информации из источников, </w:t>
      </w:r>
      <w:r w:rsidRPr="00B32998">
        <w:rPr>
          <w:rFonts w:ascii="Times New Roman" w:hAnsi="Times New Roman" w:cs="Times New Roman"/>
          <w:sz w:val="24"/>
          <w:szCs w:val="24"/>
        </w:rPr>
        <w:lastRenderedPageBreak/>
        <w:t>созданных вразличных знаковых систе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мах, перевода информации из одной знаковой системы в другую, выбора знаковых систем адекватно познава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тельной и коммуникативной ситуации, отделения основной информации от второстепенной, критического оценивания достоверности полученной ин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формации, передачи содержания информации адекватно поставленной цели. Учащиеся должны уметь развернуто обосновывать суждения, давать определения, приводить доказательства, объ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яснять изученные положения на самостоятельно подобранных конкретных примерах, вла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деть основными видами публичных выступлений (высказывания, монолог, дискуссия, по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лемика), следовать этическим нормам и правилам ведения диалога, диспута. Предполага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ется уверенное использование учащимися мультимедийных ресурсов и компьютерных тех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нологий для обработки, передачи, систематизации информации, создания баз данных, пре</w:t>
      </w:r>
      <w:r w:rsidRPr="00B32998">
        <w:rPr>
          <w:rFonts w:ascii="Times New Roman" w:hAnsi="Times New Roman" w:cs="Times New Roman"/>
          <w:sz w:val="24"/>
          <w:szCs w:val="24"/>
        </w:rPr>
        <w:softHyphen/>
        <w:t xml:space="preserve">зентации результатов познавательной и практической деятельности. </w:t>
      </w:r>
      <w:r w:rsidRPr="00B32998">
        <w:rPr>
          <w:rFonts w:ascii="Times New Roman" w:hAnsi="Times New Roman" w:cs="Times New Roman"/>
          <w:sz w:val="24"/>
          <w:szCs w:val="24"/>
        </w:rPr>
        <w:br/>
        <w:t xml:space="preserve">С точки зрения развития умений и навыков </w:t>
      </w:r>
      <w:r w:rsidRPr="00B32998">
        <w:rPr>
          <w:rFonts w:ascii="Times New Roman" w:hAnsi="Times New Roman" w:cs="Times New Roman"/>
          <w:b/>
          <w:bCs/>
          <w:iCs/>
          <w:sz w:val="24"/>
          <w:szCs w:val="24"/>
        </w:rPr>
        <w:t>рефлексивной деятельности</w:t>
      </w:r>
      <w:r w:rsidRPr="00B32998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B32998">
        <w:rPr>
          <w:rFonts w:ascii="Times New Roman" w:hAnsi="Times New Roman" w:cs="Times New Roman"/>
          <w:sz w:val="24"/>
          <w:szCs w:val="24"/>
        </w:rPr>
        <w:t xml:space="preserve"> особое внимание уделено способности учащихся самостоятельно организовывать свою учеб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ную деятельность, оценивать ее результаты, определять причины возникших трудностей и пути их устранения, осознавать сферы своих интересов и соотносить их со своими учебными достижениями, чертами своей личности.Стандарт ориентирован на воспитание школьника — гражданина и патриота России, развитие духовно-нравственного мира школь</w:t>
      </w:r>
      <w:r w:rsidRPr="00B32998">
        <w:rPr>
          <w:rFonts w:ascii="Times New Roman" w:hAnsi="Times New Roman" w:cs="Times New Roman"/>
          <w:sz w:val="24"/>
          <w:szCs w:val="24"/>
        </w:rPr>
        <w:softHyphen/>
        <w:t>ника, его национального самосознания. Эти положения нашли отражение в содержании уроков. В процессе обучения должны быть сформированы ценностные ориентации учащихся, развито чувство патриотизма, уважение к истории и традициям нашей Родины, к правам и свободам человека, демократическим принципам общественной жизни.</w:t>
      </w:r>
      <w:r w:rsidRPr="00B32998">
        <w:rPr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1D00B3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B32998">
        <w:rPr>
          <w:rFonts w:ascii="Times New Roman" w:hAnsi="Times New Roman" w:cs="Times New Roman"/>
          <w:b/>
          <w:sz w:val="28"/>
          <w:szCs w:val="28"/>
        </w:rPr>
        <w:t>В результате изучения истории на базовом уровне ученик должен</w:t>
      </w:r>
      <w:r w:rsidRPr="00B32998">
        <w:rPr>
          <w:rStyle w:val="af"/>
          <w:rFonts w:ascii="Times New Roman" w:hAnsi="Times New Roman" w:cs="Times New Roman"/>
          <w:b/>
          <w:sz w:val="28"/>
          <w:szCs w:val="28"/>
        </w:rPr>
        <w:footnoteReference w:id="2"/>
      </w:r>
    </w:p>
    <w:p w:rsidR="0053604B" w:rsidRPr="00B32998" w:rsidRDefault="0053604B" w:rsidP="005360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2998">
        <w:rPr>
          <w:rFonts w:ascii="Times New Roman" w:hAnsi="Times New Roman" w:cs="Times New Roman"/>
          <w:b/>
          <w:sz w:val="28"/>
          <w:szCs w:val="28"/>
        </w:rPr>
        <w:t>знать/понимать</w:t>
      </w:r>
    </w:p>
    <w:p w:rsidR="0053604B" w:rsidRPr="00B32998" w:rsidRDefault="0053604B" w:rsidP="0053604B">
      <w:pPr>
        <w:numPr>
          <w:ilvl w:val="0"/>
          <w:numId w:val="18"/>
        </w:numPr>
        <w:spacing w:before="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998">
        <w:rPr>
          <w:rFonts w:ascii="Times New Roman" w:hAnsi="Times New Roman" w:cs="Times New Roman"/>
          <w:sz w:val="28"/>
          <w:szCs w:val="28"/>
        </w:rPr>
        <w:t>основные факты, процессы и явления, характеризующие целостность отечественной и всемирной истории;</w:t>
      </w:r>
    </w:p>
    <w:p w:rsidR="0053604B" w:rsidRPr="00B32998" w:rsidRDefault="0053604B" w:rsidP="0053604B">
      <w:pPr>
        <w:numPr>
          <w:ilvl w:val="0"/>
          <w:numId w:val="18"/>
        </w:numPr>
        <w:spacing w:before="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998">
        <w:rPr>
          <w:rFonts w:ascii="Times New Roman" w:hAnsi="Times New Roman" w:cs="Times New Roman"/>
          <w:sz w:val="28"/>
          <w:szCs w:val="28"/>
        </w:rPr>
        <w:t>периодизацию всемирной и отечественной истории;</w:t>
      </w:r>
    </w:p>
    <w:p w:rsidR="0053604B" w:rsidRPr="00B32998" w:rsidRDefault="0053604B" w:rsidP="0053604B">
      <w:pPr>
        <w:numPr>
          <w:ilvl w:val="0"/>
          <w:numId w:val="18"/>
        </w:numPr>
        <w:spacing w:before="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998">
        <w:rPr>
          <w:rFonts w:ascii="Times New Roman" w:hAnsi="Times New Roman" w:cs="Times New Roman"/>
          <w:sz w:val="28"/>
          <w:szCs w:val="28"/>
        </w:rPr>
        <w:t>современные версии и трактовки важнейших проблем отечественной и всемирной истории;</w:t>
      </w:r>
    </w:p>
    <w:p w:rsidR="0053604B" w:rsidRPr="00B32998" w:rsidRDefault="0053604B" w:rsidP="0053604B">
      <w:pPr>
        <w:numPr>
          <w:ilvl w:val="0"/>
          <w:numId w:val="18"/>
        </w:numPr>
        <w:spacing w:before="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998">
        <w:rPr>
          <w:rFonts w:ascii="Times New Roman" w:hAnsi="Times New Roman" w:cs="Times New Roman"/>
          <w:sz w:val="28"/>
          <w:szCs w:val="28"/>
        </w:rPr>
        <w:lastRenderedPageBreak/>
        <w:t>историческую обусловленность современных общественных процессов;</w:t>
      </w:r>
    </w:p>
    <w:p w:rsidR="0053604B" w:rsidRPr="00B32998" w:rsidRDefault="0053604B" w:rsidP="0053604B">
      <w:pPr>
        <w:numPr>
          <w:ilvl w:val="0"/>
          <w:numId w:val="18"/>
        </w:numPr>
        <w:spacing w:before="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998">
        <w:rPr>
          <w:rFonts w:ascii="Times New Roman" w:hAnsi="Times New Roman" w:cs="Times New Roman"/>
          <w:sz w:val="28"/>
          <w:szCs w:val="28"/>
        </w:rPr>
        <w:t>особенности исторического пути России, ее роль в мировом сообществе;</w:t>
      </w:r>
    </w:p>
    <w:p w:rsidR="0053604B" w:rsidRPr="00B32998" w:rsidRDefault="0053604B" w:rsidP="0053604B">
      <w:pPr>
        <w:numPr>
          <w:ilvl w:val="0"/>
          <w:numId w:val="18"/>
        </w:numPr>
        <w:spacing w:before="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998">
        <w:rPr>
          <w:rFonts w:ascii="Times New Roman" w:hAnsi="Times New Roman" w:cs="Times New Roman"/>
          <w:b/>
          <w:sz w:val="28"/>
          <w:szCs w:val="28"/>
        </w:rPr>
        <w:t>уметь</w:t>
      </w:r>
    </w:p>
    <w:p w:rsidR="0053604B" w:rsidRPr="00B32998" w:rsidRDefault="0053604B" w:rsidP="0053604B">
      <w:pPr>
        <w:numPr>
          <w:ilvl w:val="0"/>
          <w:numId w:val="18"/>
        </w:numPr>
        <w:spacing w:before="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998">
        <w:rPr>
          <w:rFonts w:ascii="Times New Roman" w:hAnsi="Times New Roman" w:cs="Times New Roman"/>
          <w:sz w:val="28"/>
          <w:szCs w:val="28"/>
        </w:rPr>
        <w:t>проводить поиск исторической информации в источниках разного типа;</w:t>
      </w:r>
    </w:p>
    <w:p w:rsidR="0053604B" w:rsidRPr="00B32998" w:rsidRDefault="0053604B" w:rsidP="0053604B">
      <w:pPr>
        <w:numPr>
          <w:ilvl w:val="0"/>
          <w:numId w:val="18"/>
        </w:numPr>
        <w:spacing w:before="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998">
        <w:rPr>
          <w:rFonts w:ascii="Times New Roman" w:hAnsi="Times New Roman" w:cs="Times New Roman"/>
          <w:sz w:val="28"/>
          <w:szCs w:val="28"/>
        </w:rPr>
        <w:t>критически анализировать источник исторической информации (характеризовать авторство источника, время, обстоятельства и цели его создания);</w:t>
      </w:r>
    </w:p>
    <w:p w:rsidR="0053604B" w:rsidRPr="00B32998" w:rsidRDefault="0053604B" w:rsidP="0053604B">
      <w:pPr>
        <w:numPr>
          <w:ilvl w:val="0"/>
          <w:numId w:val="18"/>
        </w:numPr>
        <w:spacing w:before="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998">
        <w:rPr>
          <w:rFonts w:ascii="Times New Roman" w:hAnsi="Times New Roman" w:cs="Times New Roman"/>
          <w:sz w:val="28"/>
          <w:szCs w:val="28"/>
        </w:rPr>
        <w:t>анализировать историческую информацию, представленную в разных знаковых системах (текст, карта, таблица, схема, аудиовизуальный ряд);</w:t>
      </w:r>
    </w:p>
    <w:p w:rsidR="0053604B" w:rsidRPr="00B32998" w:rsidRDefault="0053604B" w:rsidP="0053604B">
      <w:pPr>
        <w:numPr>
          <w:ilvl w:val="0"/>
          <w:numId w:val="18"/>
        </w:numPr>
        <w:tabs>
          <w:tab w:val="clear" w:pos="567"/>
          <w:tab w:val="num" w:pos="851"/>
        </w:tabs>
        <w:spacing w:before="40"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B32998">
        <w:rPr>
          <w:rFonts w:ascii="Times New Roman" w:hAnsi="Times New Roman" w:cs="Times New Roman"/>
          <w:sz w:val="28"/>
          <w:szCs w:val="28"/>
        </w:rPr>
        <w:t>различать в исторической информации факты и мнения, исторические описания и исторические объяснения;</w:t>
      </w:r>
    </w:p>
    <w:p w:rsidR="0053604B" w:rsidRPr="00B32998" w:rsidRDefault="0053604B" w:rsidP="0053604B">
      <w:pPr>
        <w:numPr>
          <w:ilvl w:val="0"/>
          <w:numId w:val="18"/>
        </w:numPr>
        <w:spacing w:before="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998">
        <w:rPr>
          <w:rFonts w:ascii="Times New Roman" w:hAnsi="Times New Roman" w:cs="Times New Roman"/>
          <w:sz w:val="28"/>
          <w:szCs w:val="28"/>
        </w:rPr>
        <w:t>устанавливать причинно-следственные связи между явлениями, пространственные и временные рамки изучаемых исторических  процессов и явлений;</w:t>
      </w:r>
    </w:p>
    <w:p w:rsidR="0053604B" w:rsidRPr="00B32998" w:rsidRDefault="0053604B" w:rsidP="0053604B">
      <w:pPr>
        <w:numPr>
          <w:ilvl w:val="0"/>
          <w:numId w:val="18"/>
        </w:numPr>
        <w:spacing w:before="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998">
        <w:rPr>
          <w:rFonts w:ascii="Times New Roman" w:hAnsi="Times New Roman" w:cs="Times New Roman"/>
          <w:sz w:val="28"/>
          <w:szCs w:val="28"/>
        </w:rPr>
        <w:t>участвовать в дискуссиях по историческим проблемам, формулировать собственную позицию по обсуждаемым вопросам, используя для аргументации исторические сведения;</w:t>
      </w:r>
    </w:p>
    <w:p w:rsidR="0053604B" w:rsidRPr="00B32998" w:rsidRDefault="0053604B" w:rsidP="0053604B">
      <w:pPr>
        <w:numPr>
          <w:ilvl w:val="0"/>
          <w:numId w:val="18"/>
        </w:numPr>
        <w:spacing w:before="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998">
        <w:rPr>
          <w:rFonts w:ascii="Times New Roman" w:hAnsi="Times New Roman" w:cs="Times New Roman"/>
          <w:sz w:val="28"/>
          <w:szCs w:val="28"/>
        </w:rPr>
        <w:t>представлять результаты изучения исторического материала в формах конспекта, реферата, рецензии;</w:t>
      </w:r>
    </w:p>
    <w:p w:rsidR="0053604B" w:rsidRPr="00B32998" w:rsidRDefault="0053604B" w:rsidP="0053604B">
      <w:pPr>
        <w:numPr>
          <w:ilvl w:val="0"/>
          <w:numId w:val="18"/>
        </w:numPr>
        <w:spacing w:before="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998">
        <w:rPr>
          <w:rFonts w:ascii="Times New Roman" w:hAnsi="Times New Roman" w:cs="Times New Roman"/>
          <w:b/>
          <w:sz w:val="28"/>
          <w:szCs w:val="28"/>
        </w:rPr>
        <w:t xml:space="preserve">использовать приобретенные знания и умения в практической деятельности и повседневной жизни  </w:t>
      </w:r>
      <w:r w:rsidRPr="00B32998">
        <w:rPr>
          <w:rFonts w:ascii="Times New Roman" w:hAnsi="Times New Roman" w:cs="Times New Roman"/>
          <w:sz w:val="28"/>
          <w:szCs w:val="28"/>
        </w:rPr>
        <w:t>для:</w:t>
      </w:r>
    </w:p>
    <w:p w:rsidR="0053604B" w:rsidRPr="00B32998" w:rsidRDefault="0053604B" w:rsidP="0053604B">
      <w:pPr>
        <w:numPr>
          <w:ilvl w:val="0"/>
          <w:numId w:val="18"/>
        </w:numPr>
        <w:spacing w:before="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998">
        <w:rPr>
          <w:rFonts w:ascii="Times New Roman" w:hAnsi="Times New Roman" w:cs="Times New Roman"/>
          <w:sz w:val="28"/>
          <w:szCs w:val="28"/>
        </w:rPr>
        <w:t>определения собственной позиции по отношению к явлениям современной жизни, исходя из их исторической обусловленности;</w:t>
      </w:r>
    </w:p>
    <w:p w:rsidR="0053604B" w:rsidRPr="00B32998" w:rsidRDefault="0053604B" w:rsidP="0053604B">
      <w:pPr>
        <w:numPr>
          <w:ilvl w:val="0"/>
          <w:numId w:val="18"/>
        </w:numPr>
        <w:spacing w:before="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998">
        <w:rPr>
          <w:rFonts w:ascii="Times New Roman" w:hAnsi="Times New Roman" w:cs="Times New Roman"/>
          <w:sz w:val="28"/>
          <w:szCs w:val="28"/>
        </w:rPr>
        <w:t>использования навыков исторического анализа при критическом восприятии получаемой извне социальной информации;</w:t>
      </w:r>
    </w:p>
    <w:p w:rsidR="0053604B" w:rsidRPr="00B32998" w:rsidRDefault="0053604B" w:rsidP="0053604B">
      <w:pPr>
        <w:numPr>
          <w:ilvl w:val="0"/>
          <w:numId w:val="18"/>
        </w:numPr>
        <w:spacing w:before="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998">
        <w:rPr>
          <w:rFonts w:ascii="Times New Roman" w:hAnsi="Times New Roman" w:cs="Times New Roman"/>
          <w:sz w:val="28"/>
          <w:szCs w:val="28"/>
        </w:rPr>
        <w:t>соотнесения своих действий и поступков окружающих с исторически возникшими формами социального поведения;</w:t>
      </w:r>
    </w:p>
    <w:p w:rsidR="0053604B" w:rsidRPr="00B32998" w:rsidRDefault="0053604B" w:rsidP="0053604B">
      <w:pPr>
        <w:numPr>
          <w:ilvl w:val="0"/>
          <w:numId w:val="18"/>
        </w:numPr>
        <w:spacing w:before="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998">
        <w:rPr>
          <w:rFonts w:ascii="Times New Roman" w:hAnsi="Times New Roman" w:cs="Times New Roman"/>
          <w:sz w:val="28"/>
          <w:szCs w:val="28"/>
        </w:rPr>
        <w:t>осознания себя как представителя исторически сложившегося гражданского, этнокультурного, конфессионального сообщества, гражданина России.</w:t>
      </w:r>
    </w:p>
    <w:p w:rsidR="00610E3A" w:rsidRDefault="00610E3A" w:rsidP="00610E3A">
      <w:pPr>
        <w:pStyle w:val="a5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610E3A" w:rsidRDefault="00610E3A" w:rsidP="00610E3A">
      <w:pPr>
        <w:pStyle w:val="a5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610E3A" w:rsidRDefault="00610E3A" w:rsidP="00610E3A">
      <w:pPr>
        <w:pStyle w:val="a5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55074F" w:rsidRDefault="0055074F" w:rsidP="0055074F">
      <w:pPr>
        <w:pStyle w:val="a5"/>
        <w:rPr>
          <w:rFonts w:ascii="Times New Roman" w:hAnsi="Times New Roman"/>
          <w:b/>
          <w:color w:val="FF0000"/>
          <w:sz w:val="28"/>
          <w:szCs w:val="28"/>
        </w:rPr>
      </w:pPr>
    </w:p>
    <w:p w:rsidR="00855AB2" w:rsidRPr="002220E4" w:rsidRDefault="0055074F" w:rsidP="0055074F">
      <w:pPr>
        <w:pStyle w:val="a5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b/>
          <w:color w:val="FF0000"/>
          <w:sz w:val="28"/>
          <w:szCs w:val="28"/>
        </w:rPr>
        <w:lastRenderedPageBreak/>
        <w:t xml:space="preserve">                                                             </w:t>
      </w:r>
      <w:r w:rsidR="00855AB2">
        <w:rPr>
          <w:rFonts w:ascii="Times New Roman" w:hAnsi="Times New Roman"/>
          <w:b/>
          <w:sz w:val="28"/>
          <w:szCs w:val="28"/>
        </w:rPr>
        <w:t>УЧЕБНО-ТЕМАТИЧЕСКОЕ ПЛАНИРОВАНИЕ</w:t>
      </w:r>
    </w:p>
    <w:p w:rsidR="00855AB2" w:rsidRDefault="00855AB2" w:rsidP="00610E3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ИСТОРИИ РОССИИ</w:t>
      </w:r>
    </w:p>
    <w:p w:rsidR="00855AB2" w:rsidRDefault="00855AB2" w:rsidP="00855AB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Классы  10 А, Б, В</w:t>
      </w:r>
    </w:p>
    <w:p w:rsidR="00855AB2" w:rsidRDefault="00855AB2" w:rsidP="00855AB2">
      <w:pPr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Учитель Ануфриева Л.А.</w:t>
      </w:r>
    </w:p>
    <w:p w:rsidR="00855AB2" w:rsidRDefault="00855AB2" w:rsidP="00855AB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Количество часов</w:t>
      </w:r>
    </w:p>
    <w:p w:rsidR="00855AB2" w:rsidRDefault="00855AB2" w:rsidP="00855AB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Всего 46 часов, в неделю 2 часа.</w:t>
      </w:r>
    </w:p>
    <w:p w:rsidR="00855AB2" w:rsidRDefault="00855AB2" w:rsidP="00855AB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История России  37  часов,   История Татарстана  9 часов.</w:t>
      </w:r>
    </w:p>
    <w:p w:rsidR="00855AB2" w:rsidRDefault="00855AB2" w:rsidP="00855AB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Плановых  тестовых заданий: </w:t>
      </w:r>
      <w:r>
        <w:rPr>
          <w:rFonts w:ascii="Times New Roman" w:hAnsi="Times New Roman"/>
          <w:b/>
          <w:sz w:val="28"/>
          <w:szCs w:val="28"/>
        </w:rPr>
        <w:t xml:space="preserve">2 </w:t>
      </w:r>
      <w:r>
        <w:rPr>
          <w:rFonts w:ascii="Times New Roman" w:hAnsi="Times New Roman"/>
          <w:sz w:val="28"/>
          <w:szCs w:val="28"/>
        </w:rPr>
        <w:t xml:space="preserve"> (23.01  26.05.)</w:t>
      </w:r>
    </w:p>
    <w:p w:rsidR="00855AB2" w:rsidRDefault="00855AB2" w:rsidP="00855AB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Самостоятельных работ:</w:t>
      </w:r>
      <w:r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 (02.03   04.05)</w:t>
      </w:r>
    </w:p>
    <w:p w:rsidR="00855AB2" w:rsidRDefault="00855AB2" w:rsidP="00855AB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Реферат: </w:t>
      </w:r>
      <w:r w:rsidRPr="00CA6663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 (24.12.  09.02.)</w:t>
      </w:r>
    </w:p>
    <w:p w:rsidR="00855AB2" w:rsidRDefault="00855AB2" w:rsidP="00855AB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Эссе, сочинение-рассуждение</w:t>
      </w:r>
      <w:r w:rsidRPr="00CA6663">
        <w:rPr>
          <w:rFonts w:ascii="Times New Roman" w:hAnsi="Times New Roman"/>
          <w:sz w:val="28"/>
          <w:szCs w:val="28"/>
        </w:rPr>
        <w:t>:</w:t>
      </w:r>
      <w:r w:rsidRPr="00CA6663">
        <w:rPr>
          <w:rFonts w:ascii="Times New Roman" w:hAnsi="Times New Roman"/>
          <w:b/>
          <w:sz w:val="28"/>
          <w:szCs w:val="28"/>
        </w:rPr>
        <w:t xml:space="preserve"> 2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CA6663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14.01.  23.02.)</w:t>
      </w:r>
    </w:p>
    <w:p w:rsidR="00855AB2" w:rsidRPr="00CA6663" w:rsidRDefault="00855AB2" w:rsidP="00855AB2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Проект: </w:t>
      </w:r>
      <w:r>
        <w:rPr>
          <w:rFonts w:ascii="Times New Roman" w:hAnsi="Times New Roman"/>
          <w:b/>
          <w:sz w:val="28"/>
          <w:szCs w:val="28"/>
        </w:rPr>
        <w:t xml:space="preserve">2  </w:t>
      </w:r>
      <w:r w:rsidRPr="00CA6663">
        <w:rPr>
          <w:rFonts w:ascii="Times New Roman" w:hAnsi="Times New Roman"/>
          <w:sz w:val="28"/>
          <w:szCs w:val="28"/>
        </w:rPr>
        <w:t>(16.03</w:t>
      </w:r>
      <w:r>
        <w:rPr>
          <w:rFonts w:ascii="Times New Roman" w:hAnsi="Times New Roman"/>
          <w:sz w:val="28"/>
          <w:szCs w:val="28"/>
        </w:rPr>
        <w:t xml:space="preserve">  17.04.</w:t>
      </w:r>
      <w:r w:rsidRPr="00CA6663">
        <w:rPr>
          <w:rFonts w:ascii="Times New Roman" w:hAnsi="Times New Roman"/>
          <w:sz w:val="28"/>
          <w:szCs w:val="28"/>
        </w:rPr>
        <w:t>)</w:t>
      </w:r>
    </w:p>
    <w:p w:rsidR="00855AB2" w:rsidRDefault="00855AB2" w:rsidP="00855AB2">
      <w:pPr>
        <w:pStyle w:val="a5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Планирование составлено на основе </w:t>
      </w:r>
      <w:r>
        <w:rPr>
          <w:rFonts w:ascii="Times New Roman" w:hAnsi="Times New Roman"/>
          <w:sz w:val="28"/>
          <w:szCs w:val="28"/>
          <w:u w:val="single"/>
        </w:rPr>
        <w:t xml:space="preserve">Федерального компонента государственно стандарта общего образования по истории, Примерной программы основного общего образования по истории МО РФ </w:t>
      </w:r>
      <w:smartTag w:uri="urn:schemas-microsoft-com:office:smarttags" w:element="metricconverter">
        <w:smartTagPr>
          <w:attr w:name="ProductID" w:val="2004 г"/>
        </w:smartTagPr>
        <w:r>
          <w:rPr>
            <w:rFonts w:ascii="Times New Roman" w:hAnsi="Times New Roman"/>
            <w:sz w:val="28"/>
            <w:szCs w:val="28"/>
            <w:u w:val="single"/>
          </w:rPr>
          <w:t>2004 г</w:t>
        </w:r>
      </w:smartTag>
      <w:r>
        <w:rPr>
          <w:rFonts w:ascii="Times New Roman" w:hAnsi="Times New Roman"/>
          <w:sz w:val="28"/>
          <w:szCs w:val="28"/>
          <w:u w:val="single"/>
        </w:rPr>
        <w:t>.</w:t>
      </w:r>
    </w:p>
    <w:p w:rsidR="00855AB2" w:rsidRDefault="00855AB2" w:rsidP="00855AB2">
      <w:pPr>
        <w:pStyle w:val="a5"/>
        <w:rPr>
          <w:rFonts w:ascii="Times New Roman" w:hAnsi="Times New Roman"/>
          <w:sz w:val="28"/>
          <w:szCs w:val="28"/>
          <w:u w:val="single"/>
        </w:rPr>
      </w:pPr>
    </w:p>
    <w:p w:rsidR="00855AB2" w:rsidRDefault="00855AB2" w:rsidP="00855AB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Учебник:</w:t>
      </w:r>
    </w:p>
    <w:p w:rsidR="009725DB" w:rsidRDefault="00855AB2" w:rsidP="009725D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Сахаров А.Н. Боханов А.Н.  История России с древнейших времен до </w:t>
      </w:r>
      <w:r w:rsidR="003004AD">
        <w:rPr>
          <w:rFonts w:ascii="Times New Roman" w:hAnsi="Times New Roman"/>
          <w:sz w:val="28"/>
          <w:szCs w:val="28"/>
        </w:rPr>
        <w:t xml:space="preserve">конца </w:t>
      </w:r>
      <w:r>
        <w:rPr>
          <w:rFonts w:ascii="Times New Roman" w:hAnsi="Times New Roman"/>
          <w:sz w:val="28"/>
          <w:szCs w:val="28"/>
        </w:rPr>
        <w:t>19 века в двух частях.                                                           Москва.  «Русское слово»  2006г.</w:t>
      </w:r>
    </w:p>
    <w:p w:rsidR="0061094F" w:rsidRDefault="009725DB" w:rsidP="009725D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                    </w:t>
      </w:r>
      <w:r w:rsidR="002220E4">
        <w:rPr>
          <w:rFonts w:ascii="Times New Roman" w:hAnsi="Times New Roman"/>
          <w:sz w:val="28"/>
          <w:szCs w:val="28"/>
        </w:rPr>
        <w:t xml:space="preserve">                    </w:t>
      </w:r>
      <w:r w:rsidR="0061094F">
        <w:rPr>
          <w:rFonts w:ascii="Times New Roman" w:hAnsi="Times New Roman"/>
          <w:b/>
          <w:sz w:val="36"/>
          <w:szCs w:val="36"/>
        </w:rPr>
        <w:t>История России с древнейших времен до конца 19 в.</w:t>
      </w:r>
    </w:p>
    <w:tbl>
      <w:tblPr>
        <w:tblW w:w="149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3118"/>
        <w:gridCol w:w="567"/>
        <w:gridCol w:w="1134"/>
        <w:gridCol w:w="1701"/>
        <w:gridCol w:w="1276"/>
        <w:gridCol w:w="3396"/>
        <w:gridCol w:w="1423"/>
        <w:gridCol w:w="902"/>
        <w:gridCol w:w="934"/>
      </w:tblGrid>
      <w:tr w:rsidR="0061094F" w:rsidTr="004F5462"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Кол-во ча-сов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Виды контроляизмерители</w:t>
            </w:r>
          </w:p>
        </w:tc>
        <w:tc>
          <w:tcPr>
            <w:tcW w:w="3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Домашнее задание</w:t>
            </w:r>
          </w:p>
        </w:tc>
        <w:tc>
          <w:tcPr>
            <w:tcW w:w="1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61094F" w:rsidTr="004F5462"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4F" w:rsidRDefault="0061094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4F" w:rsidRDefault="0061094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4F" w:rsidRDefault="006109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4F" w:rsidRDefault="0061094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4F" w:rsidRDefault="006109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4F" w:rsidRDefault="006109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4F" w:rsidRDefault="0061094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4F" w:rsidRDefault="0061094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 России-часть Всемирной истории. Роль и место России в мировом развитии. Источники по истории Отечества. Проблема достоверности и фальсификации исторических знаний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изучение нового материала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знаний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по вопросам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особенности истории народов, факторы определяющие развитие России.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Выделять своеобразие истории России в сравнении ее с мировой историей. Понимать взаимосвязь истории России и мира.</w:t>
            </w:r>
            <w:r w:rsidR="00276A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работать с первоисточниками, проводить сравнительный анализ.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Конспект лекции в тетради.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Ответы на  вопросы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5462" w:rsidRDefault="004F5462" w:rsidP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 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  <w:p w:rsidR="0061094F" w:rsidRPr="004F5462" w:rsidRDefault="004F5462" w:rsidP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 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  <w:p w:rsidR="0061094F" w:rsidRDefault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Народы и древнейшие государства на территории России.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Восточнославянские племенные союзы  и соседи. Восточные  славяне в 6 -9 вв.</w:t>
            </w:r>
          </w:p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Начало династии Рюриковичей. Усиление роли племенных вождей,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имущественное расслоение.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приме-нения знаний и форми-рования умений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 учебнику, иллюстрациям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проблемных заданий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письменный и устный опрос.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Беседа.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Участие в дискуссии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Называть особенности ранней истории славян, какую роль играл географический фактор в развитии восточных славян. Знать причины и этапы  складывания государства. Понимание версий  происхождения государства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(норманнская  и славянская), уметь их анализировать.       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п-ф:1-3  Записи в тетради Ответы на  вопросы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5462" w:rsidRDefault="004F5462" w:rsidP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  <w:p w:rsidR="0061094F" w:rsidRPr="004F5462" w:rsidRDefault="004F5462" w:rsidP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  <w:p w:rsidR="0061094F" w:rsidRDefault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Образование Древнерусского</w:t>
            </w:r>
          </w:p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государства. Первые русские князья: от Олега до Святослава. Внутренняя и внешняя политика русских князей.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картой, учебником, иллюстрациями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Заполнение таблицы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письменный и устный опрос.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события начальной истории Руси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«Повесть временных лет». Давать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характеристику и оценку политике первых князей. Прослеживать тенденции развития во  внутренней и внешней политике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п-ф: 3-4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 по карте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5462" w:rsidRDefault="004F5462" w:rsidP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61094F" w:rsidRPr="004F5462" w:rsidRDefault="004F5462" w:rsidP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61094F" w:rsidRDefault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Киевская Русь – раннефеодальное государство.</w:t>
            </w:r>
          </w:p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Крещение Руси. Христианская культура и языческие традиции.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 практикум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картой, учебником, документами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письменный и устный опрос.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суть раннефеодальных отношений на Руси. Знать понятия.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Выделять предпосылки и значение крещения Руси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п-фы: 5,7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5462" w:rsidRDefault="004F5462" w:rsidP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  <w:p w:rsidR="0061094F" w:rsidRPr="004F5462" w:rsidRDefault="004F5462" w:rsidP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  <w:p w:rsidR="0061094F" w:rsidRDefault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Расцвет Руси в 11- начале 12 веков.</w:t>
            </w:r>
          </w:p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Ярослав Мудрый. Владимир Мономах. Развитие норм права на Руси.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картой, учебником, документами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письменный и устный опрос.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Знать, уметь охарактеризовать и оценить политику Я.Мудрого.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Понимать сущность первых норм права на Руси. Определять итоги развития Руси к началу 12 века.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п-фы:. 6,7,8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5462" w:rsidRDefault="004F5462" w:rsidP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  <w:p w:rsidR="0061094F" w:rsidRPr="004F5462" w:rsidRDefault="004F5462" w:rsidP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  <w:p w:rsidR="0061094F" w:rsidRDefault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</w:tr>
      <w:tr w:rsidR="00491F32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276A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276A51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Культура Древней Руси, как один из факторов образования древнерусской народности.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276A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276A51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 семинар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276A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текстами, с документами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276A51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Выступления учащихся.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276A51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обобщать, структурировать материал, высказывать свое  мнение, отстаивать его,</w:t>
            </w:r>
            <w:r w:rsidR="00276A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знать понятия.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276A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сообщение или реферат.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276A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.12 </w:t>
            </w:r>
          </w:p>
          <w:p w:rsidR="00491F32" w:rsidRPr="004F5462" w:rsidRDefault="00491F32" w:rsidP="00276A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276A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.12 </w:t>
            </w:r>
          </w:p>
          <w:p w:rsidR="00491F32" w:rsidRDefault="00491F32" w:rsidP="00276A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</w:tr>
      <w:tr w:rsidR="00491F32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276A51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276A51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Политическая раздробленность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Руси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491F32" w:rsidRDefault="00491F32" w:rsidP="00276A51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Русские земли и княжества в 12-середине 15 веков.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Распад Древнерусского  государства. Усиление экономической и политической самостоятельности князей.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276A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276A51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изучения новых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знаний.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Лекция с    элементами беседы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276A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картой, учебником,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документами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276A5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Защита реферата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276A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причины феодальной раздробленности, ее особенности и последствия.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Понимать процесс распада. , видеть закономерность этого периода в истории Руси, его отличие от раздробленности в Европе.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Прочитать п-ф: 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карта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491F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10А  22.12 </w:t>
            </w:r>
          </w:p>
          <w:p w:rsidR="00491F32" w:rsidRDefault="00491F32" w:rsidP="00491F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10Б 22.12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491F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10А  22.12 </w:t>
            </w:r>
          </w:p>
          <w:p w:rsidR="00491F32" w:rsidRDefault="00491F32" w:rsidP="00491F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10Б 22.12</w:t>
            </w:r>
          </w:p>
        </w:tc>
      </w:tr>
      <w:tr w:rsidR="00491F32" w:rsidTr="00491F32">
        <w:trPr>
          <w:trHeight w:val="2272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91F32" w:rsidRDefault="00491F3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  <w:p w:rsidR="00491F32" w:rsidRDefault="00491F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F32" w:rsidRDefault="00491F32" w:rsidP="00276A51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91F32" w:rsidRDefault="00491F32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Крупнейшие русские земли  и княжества Руси в 12-начале 13 веков. Монархии и республики. Расцвет</w:t>
            </w:r>
          </w:p>
          <w:p w:rsidR="00491F32" w:rsidRDefault="00491F32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культуры домонгольской Руси.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91F32" w:rsidRDefault="00491F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91F32" w:rsidRDefault="00491F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Урок-практикум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91F32" w:rsidRDefault="00491F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картой, учебником, документами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91F32" w:rsidRDefault="00491F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письменный и устный опрос.</w:t>
            </w:r>
          </w:p>
        </w:tc>
        <w:tc>
          <w:tcPr>
            <w:tcW w:w="33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91F32" w:rsidRDefault="00491F3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 особенности развития отдельных  княжеств.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Знать политику правящих князей. Понятия: боярская республика, посадник, тысяцкий, княжеская власть. Знать основные  достижения древнерусской культуры, факторы, определявшие ее развитие</w:t>
            </w: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91F32" w:rsidRDefault="00491F3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п-ф:10. Подготовить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сообщение. 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 w:rsidP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91F32" w:rsidRPr="004F5462" w:rsidRDefault="00491F32" w:rsidP="004F54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91F32" w:rsidRDefault="00491F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91F32" w:rsidTr="00276A51"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Default="00491F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1F32" w:rsidRPr="00491F32" w:rsidRDefault="00491F32" w:rsidP="00491F3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F32">
              <w:rPr>
                <w:rFonts w:ascii="Times New Roman" w:hAnsi="Times New Roman" w:cs="Times New Roman"/>
                <w:b/>
                <w:sz w:val="24"/>
                <w:szCs w:val="24"/>
              </w:rPr>
              <w:t>Зимние  каникулы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2 полугодие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Борьба народов Руси с нашествием монголо-татар и крестоносцев.</w:t>
            </w:r>
          </w:p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Русь и Золотая Орда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картой, учебником, документами, решение познавательных задач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письменный и устный опрос.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события, связанные с этим периодом. Подчеркивать героизм защитников Руси Уметь характеризовать виды зависимости Руси от Золотой Орды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Высказывать свое мнение в дискуссии « А было ли иго?»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 п-фы: 11-13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F3C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12.01.</w:t>
            </w:r>
          </w:p>
          <w:p w:rsidR="0061094F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12.01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12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12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Образование единого русского государства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в 14-15 веках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Начало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возрождения Руси. Восстановление экономики русских земель. Возвышение Москвы и превращения в центр объединения русских земель.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– лекция с элемент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ами беседы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по карте, учебнику,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раздаточному материалу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Проблемные вопросы и задания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Начало заполнения таблицы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Беседа.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причины и необходимость объединения русских земель. Объяснять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предпосылки возвышения Москвы.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и давать оценку деятельности первых Московских князей: Иван Калита, Дмитрий Донской. Прослеживать процесс объединения земель и активизацию борьбы с м-т игом.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Прочитать  п-фы:14,15. Подготовит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ься к тестированию.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F3C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10А 14.01.</w:t>
            </w:r>
          </w:p>
          <w:p w:rsidR="0061094F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15.01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10А 14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Великое княжество Московское в системе международных отношений.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Комби-нирован-ный 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с документом, с исторической картой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Тестирование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tabs>
                <w:tab w:val="num" w:pos="720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события данного периода. Характеризовать и оценивать политику московских князей: Василий1, Василий 2, Иван3. Определять итоги развития к концу 15 века.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п-фы:.16-17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конспект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F3C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19.01.</w:t>
            </w:r>
          </w:p>
          <w:p w:rsidR="0061094F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20.01.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19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20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Завершение объединения русских земель и образование Российского государства. Формирование новой системы управления страной. Культура и быт в 14-15 веках.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Комби-нирован-ный 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картой.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выступления.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письменный и устный опрос.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tabs>
                <w:tab w:val="num" w:pos="72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события, завершающие процесс объединения. Василий 3. Понимать сущностьполитического и государственного устройства России в конце 15 века. Знать  особенности русской культуры в 14-15 вв, оценить, охарактеризовать досижения культуры.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п-фы:18,19 записи в тетради. Таблица.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F3C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23.01.</w:t>
            </w:r>
          </w:p>
          <w:p w:rsidR="0061094F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23.01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23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23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Россия в 16 веке.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Приход к власти Ивана Грозного. Установление царской власти. Реформы 50-х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годов. Внешняя политика.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получения новых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учебником, с раздаточным материалом.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Конспект.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tabs>
                <w:tab w:val="num" w:pos="720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события, связанные с эпохой.Давать характеристику реформ, определять их  значение для развития России. Давать оценку внешней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политике Ивана4. Анализировать систему  управления в России.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П. 20,21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Карта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F3C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26.01.</w:t>
            </w:r>
          </w:p>
          <w:p w:rsidR="0061094F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27.01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26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27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органов сословно-представительной монархии. Опричнина. Последние годы царствования Ивана 4. Политика Бориса Годунова.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Комби-нирован-ный 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документом, с учебником, участие в дискуссии.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письменный и устный опрос.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tabs>
                <w:tab w:val="num" w:pos="72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сущность опричнины, ее цели и последствия. Высказывать свое  мнение о значении Опричнины для дальнейшего развития государства. Уметь подводить итоги развития России к концу 16 века.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П.22              Найти дополнительную информацию по теме.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F3C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30.01.</w:t>
            </w:r>
          </w:p>
          <w:p w:rsidR="0061094F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30.01.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30.01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30.01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Духовное и культурное развитие России в 16 веке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 практикум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Сообщения учащихся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tabs>
                <w:tab w:val="num" w:pos="72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основные тенденции культурного и духовного развития.Знать основные достижения.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п-ф:23, подготовить реферат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02.02.10Б 03.02.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02.02.10Б 03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Россия в 17 веке. </w:t>
            </w:r>
          </w:p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Смутное время. Борьба против агрессии Речи Посполитой и Швеции.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изуче-ния нового материала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карте, учебнику, по раздаточному  материалу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Защита реферата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причины и характер Смуты. Знать основные события и давать им оценку, личности и их деятельность. Знание понятий: Смута, интервенция, самозванство, семибоярщина, ополчение. Высказывать свое мнение о происходящих событиях и определять их последствия для развития страны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1F3C">
              <w:rPr>
                <w:rFonts w:ascii="Times New Roman" w:hAnsi="Times New Roman" w:cs="Times New Roman"/>
                <w:sz w:val="24"/>
                <w:szCs w:val="24"/>
              </w:rPr>
              <w:t>ИСТОРИЯ РОССИИ ЧАСТЬ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прочитать   п-ф:1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F3C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06.02.</w:t>
            </w:r>
          </w:p>
          <w:p w:rsidR="0061094F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06.02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06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06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Восстановление независимости страны после Смуты. </w:t>
            </w:r>
          </w:p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Земский собор 1613 года. </w:t>
            </w:r>
          </w:p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Первые Романовы.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Комби-нированный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по учебнику,  карте,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раздаточным  материалом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Pr="008D328E" w:rsidRDefault="008D328E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</w:t>
            </w:r>
            <w:r w:rsidRPr="008D328E">
              <w:rPr>
                <w:rFonts w:ascii="Times New Roman" w:hAnsi="Times New Roman" w:cs="Times New Roman"/>
                <w:b/>
                <w:sz w:val="24"/>
                <w:szCs w:val="24"/>
              </w:rPr>
              <w:t>ащита реферата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tabs>
                <w:tab w:val="num" w:pos="72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происходящие  события внутренней и внешней политики. Давать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характеристику политике Михаила и Алексея Романовых.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Прочитать п-ф: 2-4  защита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реферата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F3C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10А 09.02.</w:t>
            </w:r>
          </w:p>
          <w:p w:rsidR="0061094F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10.02.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10А 09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91F3C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</w:t>
            </w:r>
            <w:r w:rsidR="0061094F">
              <w:rPr>
                <w:rFonts w:ascii="Times New Roman" w:hAnsi="Times New Roman"/>
                <w:sz w:val="24"/>
                <w:szCs w:val="24"/>
              </w:rPr>
              <w:t>ширение территории Российского государства в 17 веке. Вхождение Левобережной Украины в составе России. Освоение Сибири.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after="0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 Урок-практикум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карте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письменный и устный опрос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tabs>
                <w:tab w:val="num" w:pos="72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основные  направления внешней политики, события с ними связанные. Определять итоги и значение войн, договоров, присоединения  территорий.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П-ф: 5-6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F3C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13.02.</w:t>
            </w:r>
          </w:p>
          <w:p w:rsidR="0061094F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13.02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13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13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Начало складывания Всероссийского рынка, образование мануфактур. Особенности русской культуры. Формирование национального самосознания.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Урок-семинар.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учебнику. по дополнительному материалу.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Сообщения учащихся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tabs>
                <w:tab w:val="num" w:pos="72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особенности складывания рынка, выявить новые  черты в  развитии рынка. Знать основные  достижения и открытия, личности.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Давать оценку развитию культуры (</w:t>
            </w:r>
            <w:r>
              <w:rPr>
                <w:rFonts w:ascii="Times New Roman" w:hAnsi="Times New Roman"/>
                <w:sz w:val="24"/>
                <w:szCs w:val="24"/>
              </w:rPr>
              <w:t>зодчество, живопись, декоративно-прикладное искусство, начало кникопечатания)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духовности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Прочитать п-ф:8 Написать сочинение рассуждение по  Формированию национального самосознания. 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F3C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16.02</w:t>
            </w:r>
          </w:p>
          <w:p w:rsidR="0061094F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17.02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16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17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Россия в 18 веке. </w:t>
            </w:r>
          </w:p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Петровские преобразования Начало правления. Реформы Петра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I.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Урок-лекция с элементами беседы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 карте,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раздаточному материалу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Защита сочинения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tabs>
                <w:tab w:val="num" w:pos="72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события начала петровской эпохи.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Давать характеристику и оценку проводимым реформам в экономике, в армии, флота, в государственном устройстве. Делать вывод о значении реформ для дальнейшего развития страны.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Понятия: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протекционизм, Сенат,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Синод,регулярная армия, империя.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Прочитать п-фы:12-13, составить конспект.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F3C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20.02.</w:t>
            </w:r>
          </w:p>
          <w:p w:rsidR="0061094F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20.02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20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20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Внешняя политика Петра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>. Северная война, Азовские, Прутские, Каспийские походы.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Урок-практикум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 карте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письменный и устный опрос.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tabs>
                <w:tab w:val="num" w:pos="72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основные  направления внешней политики России, события, связанные с походами и войнами, итоги и значение событий. Делать выводы о международном положении России в первой  четверти 18 века.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 п-ф: 11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F3C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23.02.</w:t>
            </w:r>
          </w:p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10Б 24.02.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F3C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  <w:r w:rsidRPr="00691F3C">
              <w:rPr>
                <w:rFonts w:ascii="Times New Roman" w:hAnsi="Times New Roman" w:cs="Times New Roman"/>
                <w:b/>
                <w:sz w:val="24"/>
                <w:szCs w:val="24"/>
              </w:rPr>
              <w:t>27.02</w:t>
            </w:r>
            <w:r w:rsidR="00691F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1094F" w:rsidRDefault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10Б 24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Культурные преобразования Петра 1. Превращение дворянства в господствующее сословие.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Урок-практикум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 с дополнительным  материалом, с документами.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Выступления  учащихся.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tabs>
                <w:tab w:val="num" w:pos="72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основные достижения культуры, новшества в быту. Давать оценку личности и реформам Петра 1. Высказывать свое мнение, участвовать в обсуждении проблемных вопросов.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дополнительную информацию для устного выступления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F3C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27.02.</w:t>
            </w:r>
          </w:p>
          <w:p w:rsidR="0061094F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10Б 27.02.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F3C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  <w:r w:rsidRPr="00691F3C">
              <w:rPr>
                <w:rFonts w:ascii="Times New Roman" w:hAnsi="Times New Roman" w:cs="Times New Roman"/>
                <w:b/>
                <w:sz w:val="24"/>
                <w:szCs w:val="24"/>
              </w:rPr>
              <w:t>27.02.</w:t>
            </w:r>
          </w:p>
          <w:p w:rsidR="0061094F" w:rsidRDefault="00691F3C" w:rsidP="00691F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10Б 27.02.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Россия в середине и во второй половине 18 века</w:t>
            </w:r>
            <w:r>
              <w:rPr>
                <w:rFonts w:ascii="Times New Roman" w:hAnsi="Times New Roman"/>
                <w:sz w:val="24"/>
                <w:szCs w:val="24"/>
              </w:rPr>
              <w:t>. Эпоха  дворцовых  переворотов. Расширение прав и привилегий дворянства.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– лекция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- практикум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учебнику. Заполнение таблицы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                 Ответы на  вопросы.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 политику преемников Петра 1, давать им оценку. Понимать причины дворцовых  переворотов и их  последствия. Понятия: дворцовые  перевороты, фавориты, «бироновщина», кондиции.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п-фы:14-15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Подготовиться к самостоятельной работе.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 w:rsidP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02.03.</w:t>
            </w:r>
          </w:p>
          <w:p w:rsidR="0061094F" w:rsidRDefault="008D328E" w:rsidP="008D328E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10Б 03.03.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02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03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Внутренняя политика Екатерины 2. «Просвещенный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абсолютизм».  Крестьянская война. Законодательное оформление сословного строя.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 изучения  новых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по учебнику, с документами.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работа.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 особенности внутренней  политики Екатерины 2, основные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положения Просвещенного абсолютизма. Сравнивать систему  управления в России, подчеркивать укрепление положения  дворянства. Давать характеристику  социальной политики. Понимать причины, состав и итоги народных движений.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Прочитать п-ф:16. Конспект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стр.186.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 w:rsidP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10А 06.03.</w:t>
            </w:r>
          </w:p>
          <w:p w:rsidR="0061094F" w:rsidRDefault="008D328E" w:rsidP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06.03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10А 06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Внешняя политика Екатерины 2 во второй половине 18 века.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с документами. Заполнение таблицы.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Индивидуальный письменный и устный 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основные  направления внешней  политики, события войн, итоги и значение этих  событий. Понимать и давать оценку  международному  положению России.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 сравнивать, обобщать тему.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п-ф:17, ответить на вопросы.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 w:rsidP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09.03</w:t>
            </w:r>
          </w:p>
          <w:p w:rsidR="0061094F" w:rsidRDefault="008D328E" w:rsidP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10.03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  <w:r w:rsidRPr="008D328E">
              <w:rPr>
                <w:rFonts w:ascii="Times New Roman" w:hAnsi="Times New Roman" w:cs="Times New Roman"/>
                <w:b/>
                <w:sz w:val="24"/>
                <w:szCs w:val="24"/>
              </w:rPr>
              <w:t>13.03</w:t>
            </w:r>
          </w:p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10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Культура России</w:t>
            </w:r>
          </w:p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 второй  половине 18 века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- практикум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 с иллюстрациями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Защита проекта.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Называть особенности развития культуры, давать характеристику  литературе, архитектуре, живописи. Характеризовать роль Ломоносова и его вклад в науку и культуру России.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п-фы:18-19.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 w:rsidP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13.03.</w:t>
            </w:r>
          </w:p>
          <w:p w:rsidR="0061094F" w:rsidRDefault="008D328E" w:rsidP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13.03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  <w:r w:rsidRPr="008D328E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="0061094F" w:rsidRPr="008D328E">
              <w:rPr>
                <w:rFonts w:ascii="Times New Roman" w:hAnsi="Times New Roman" w:cs="Times New Roman"/>
                <w:b/>
                <w:sz w:val="24"/>
                <w:szCs w:val="24"/>
              </w:rPr>
              <w:t>.03.</w:t>
            </w:r>
          </w:p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13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</w:tr>
      <w:tr w:rsidR="008D328E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 w:rsidP="00276A51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Внутренняя и внешняя политика Павла 1. Переворот 1801г.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 w:rsidP="00276A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 w:rsidP="00276A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обобщения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 w:rsidP="00276A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с документами.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28E" w:rsidRDefault="008D328E" w:rsidP="00276A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Выступления  учащихся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 w:rsidP="00276A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внутреннюю и внешнюю политику Павла 1 и соотнести его деятельность с предшественниками.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 w:rsidP="00276A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п-ф:20. Составить тезисы.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 w:rsidP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16.03.   </w:t>
            </w:r>
          </w:p>
          <w:p w:rsidR="008D328E" w:rsidRDefault="008D328E" w:rsidP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17.03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 w:rsidP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16.03.   </w:t>
            </w:r>
          </w:p>
          <w:p w:rsidR="008D328E" w:rsidRDefault="008D328E" w:rsidP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17.03</w:t>
            </w:r>
          </w:p>
        </w:tc>
      </w:tr>
      <w:tr w:rsidR="008D328E" w:rsidTr="008D328E">
        <w:trPr>
          <w:trHeight w:val="2057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8D328E" w:rsidRDefault="008D328E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8D328E" w:rsidRDefault="008D328E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Россия в первой половине 19 века</w:t>
            </w:r>
            <w:r>
              <w:rPr>
                <w:rFonts w:ascii="Times New Roman" w:hAnsi="Times New Roman"/>
                <w:sz w:val="24"/>
                <w:szCs w:val="24"/>
              </w:rPr>
              <w:t>. Александр 1. Внутренняя политика в 1801-1812 годах.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8D328E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8D328E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получения новых знаний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8D328E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с документами, с раздаточным материалом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D328E" w:rsidRDefault="008D328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по вопросам</w:t>
            </w:r>
          </w:p>
          <w:p w:rsidR="008D328E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8D328E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внутреннюю политику Александра 1, называть особенности реформ и их последствия. Давать характеристику социально-экономического развития страны в начале 19 века. Оценивать проводимые реформы.</w:t>
            </w: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8D328E" w:rsidRDefault="008D328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 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конспект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 w:rsidP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20.03.</w:t>
            </w:r>
          </w:p>
          <w:p w:rsidR="008D328E" w:rsidRDefault="008D328E" w:rsidP="008D3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20.03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20.03.</w:t>
            </w:r>
          </w:p>
          <w:p w:rsidR="008D328E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 20.03.</w:t>
            </w:r>
          </w:p>
        </w:tc>
      </w:tr>
      <w:tr w:rsidR="008D328E" w:rsidTr="00276A51"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>
            <w:pPr>
              <w:pStyle w:val="a5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28E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Pr="008D328E" w:rsidRDefault="008D32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28E">
              <w:rPr>
                <w:rFonts w:ascii="Times New Roman" w:hAnsi="Times New Roman" w:cs="Times New Roman"/>
                <w:b/>
                <w:sz w:val="24"/>
                <w:szCs w:val="24"/>
              </w:rPr>
              <w:t>каникулы</w:t>
            </w:r>
          </w:p>
        </w:tc>
      </w:tr>
      <w:tr w:rsidR="0061094F" w:rsidTr="004F5462">
        <w:trPr>
          <w:trHeight w:val="208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Внешняя политика России при Александре 1</w:t>
            </w:r>
          </w:p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Отечественная война 1812г и заграничный поход русской армии.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- практикум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с документами, с картой, с раздаточным  материалом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опрос.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Заполнение  таблицы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основные  направления  внешней политики России, ее задачи. Знать основные события, битвы, войны. Определять освободительный характер Отечественной войны, ее итоги и значение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 22-23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Карта, составить таблицу по общественным движениям.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A8269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 03.04.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61094F" w:rsidRPr="008D328E" w:rsidRDefault="00A8269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 03.04.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74F" w:rsidRDefault="0055074F" w:rsidP="0055074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10А 03.04. </w:t>
            </w:r>
          </w:p>
          <w:p w:rsidR="0061094F" w:rsidRDefault="0055074F" w:rsidP="005507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03.04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Российская империя в годы правления Николая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1825-1855г.</w:t>
            </w:r>
          </w:p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Восстание декабристов.</w:t>
            </w:r>
          </w:p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Внутренняя политика.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изучения новых знаний.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с документами.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 проблемных вопросов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события, связанные с восстанием декабристов.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внутреннюю политику Николая 1, ее особенности. Дать оценку консервативной и реакционной  политике.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 п-фы:24-27 и подготовить сообщение по группам.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A8269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10А </w:t>
            </w:r>
            <w:r w:rsidR="008D328E">
              <w:rPr>
                <w:rFonts w:ascii="Arial" w:hAnsi="Arial" w:cs="Arial"/>
                <w:sz w:val="20"/>
                <w:szCs w:val="20"/>
              </w:rPr>
              <w:t>06.04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61094F" w:rsidRDefault="00A826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10Б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 07.04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74F" w:rsidRDefault="0055074F" w:rsidP="0055074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10А 06.04 </w:t>
            </w:r>
          </w:p>
          <w:p w:rsidR="0061094F" w:rsidRDefault="0055074F" w:rsidP="005507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07.04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Внешняя политика России при Николае 1. </w:t>
            </w:r>
          </w:p>
          <w:p w:rsidR="00556F60" w:rsidRDefault="0061094F" w:rsidP="00556F60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Крымская война.</w:t>
            </w:r>
            <w:r w:rsidR="00556F60">
              <w:rPr>
                <w:rFonts w:ascii="Times New Roman" w:hAnsi="Times New Roman"/>
                <w:sz w:val="24"/>
                <w:szCs w:val="24"/>
              </w:rPr>
              <w:t xml:space="preserve"> Общественная и духовная жизнь России.  </w:t>
            </w:r>
          </w:p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- конференция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с документами, с картой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Индивидуальный письменный и устный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опрос. 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основные  направления, задачи внешней  политики.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Знать события войн, оценивать их итоги.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Крымская война. Кавказская война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п-ф:36-38 подготовить сообщение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A8269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10А  </w:t>
            </w:r>
            <w:r w:rsidR="008D328E">
              <w:rPr>
                <w:rFonts w:ascii="Arial" w:hAnsi="Arial" w:cs="Arial"/>
                <w:sz w:val="20"/>
                <w:szCs w:val="20"/>
              </w:rPr>
              <w:t>10.04</w:t>
            </w:r>
          </w:p>
          <w:p w:rsidR="0061094F" w:rsidRDefault="00A82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10Б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 10.04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74F" w:rsidRDefault="0055074F" w:rsidP="0055074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 10.04</w:t>
            </w:r>
          </w:p>
          <w:p w:rsidR="0061094F" w:rsidRDefault="0055074F" w:rsidP="005507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10.04</w:t>
            </w:r>
          </w:p>
          <w:p w:rsidR="008D328E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Культура России в первой  половине 19 века.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- практикум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с дополнительным  материалом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Защита проекта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взгляды сторонников основных направлений общественной мысли. Проследить их деятельность на развитие общественного и социального развития России. Знать основные достижения культуры, ее представителей.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п-фы:29-30, подготовит сообщение.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A8269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10А  </w:t>
            </w:r>
            <w:r w:rsidR="008D328E">
              <w:rPr>
                <w:rFonts w:ascii="Arial" w:hAnsi="Arial" w:cs="Arial"/>
                <w:sz w:val="20"/>
                <w:szCs w:val="20"/>
              </w:rPr>
              <w:t>13.04</w:t>
            </w:r>
          </w:p>
          <w:p w:rsidR="0061094F" w:rsidRPr="008D328E" w:rsidRDefault="00A8269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 14.04.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74F" w:rsidRDefault="0055074F" w:rsidP="0055074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  13.04</w:t>
            </w:r>
          </w:p>
          <w:p w:rsidR="0061094F" w:rsidRDefault="0055074F" w:rsidP="005507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10Б 14.04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Россия во второй половине 19 века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 Эпоха правления Александра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496BF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</w:p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Внутренняя и внешняя политика Александра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Либеральные реформы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60-70-х годов.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Урок-семинар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с дополнительным  материалом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Выступления учащихся.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особенности социально-экономического развития России, реформы 60-70-х; экономические и социальные последствия. Высказывать оценочные суждения о необходимости отмены крепостного права.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п-фы:31-32, подготовить сообщение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A8269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10А </w:t>
            </w:r>
            <w:r w:rsidR="008D328E">
              <w:rPr>
                <w:rFonts w:ascii="Arial" w:hAnsi="Arial" w:cs="Arial"/>
                <w:sz w:val="20"/>
                <w:szCs w:val="20"/>
              </w:rPr>
              <w:t>17.04.</w:t>
            </w:r>
          </w:p>
          <w:p w:rsidR="0061094F" w:rsidRDefault="00A826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10Б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 17.04.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</w:p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Социально-экономическое развитие России в пореформенные годы. Общественно-политическое движение в 60-70-е годах. Народничество.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с дополнительным  материалом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письменный и устный опрос.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особенности развития капиталистических отношений; Сохранение остатков крепостничества. Уметь излагать основные идеи общественных движений и взглядов. Дать оценку народническому движению.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п-ф:32.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A8269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10А </w:t>
            </w:r>
            <w:r w:rsidR="008D328E">
              <w:rPr>
                <w:rFonts w:ascii="Arial" w:hAnsi="Arial" w:cs="Arial"/>
                <w:sz w:val="20"/>
                <w:szCs w:val="20"/>
              </w:rPr>
              <w:t>20.04.</w:t>
            </w:r>
          </w:p>
          <w:p w:rsidR="0061094F" w:rsidRDefault="00A826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10Б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 21.04.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</w:p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Внутренняя и внешняя политика Александра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496BF4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обобщен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по учебнику,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документами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Индивидуальный письменн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ый и устный опрос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 события внутренней политики Александра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Контрреформы, деятельность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сфере печати и образования. Основные направления и достижения внешней политики.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Прочитать п-ф:33, ответить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вопросы.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A8269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10А  </w:t>
            </w:r>
            <w:r w:rsidR="008D328E">
              <w:rPr>
                <w:rFonts w:ascii="Arial" w:hAnsi="Arial" w:cs="Arial"/>
                <w:sz w:val="20"/>
                <w:szCs w:val="20"/>
              </w:rPr>
              <w:t>24.04.</w:t>
            </w:r>
          </w:p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      </w:t>
            </w:r>
            <w:r w:rsidR="00A82695">
              <w:rPr>
                <w:rFonts w:ascii="Arial" w:hAnsi="Arial" w:cs="Arial"/>
                <w:sz w:val="20"/>
                <w:szCs w:val="20"/>
              </w:rPr>
              <w:t>10Б</w:t>
            </w:r>
            <w:r>
              <w:rPr>
                <w:rFonts w:ascii="Arial" w:hAnsi="Arial" w:cs="Arial"/>
                <w:sz w:val="20"/>
                <w:szCs w:val="20"/>
              </w:rPr>
              <w:t xml:space="preserve"> 24.04.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10А </w:t>
            </w:r>
          </w:p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10Б 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Российский монополистический капитализм и его особенности. Реформы С.Ю.Витте. Аграрная реформа П.А.Столыпина.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изучения новых знаний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с документами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письменный и устный опрос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особенности российского варианта модернизации. Обьяснять роль государства в экономической жизни страны. Охарактеризовать реформы С.Ю.Витте и аграрную политику П.А.Столыпина.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п-ф:34. Подготовиться к самостоятельной работе.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82695">
              <w:rPr>
                <w:rFonts w:ascii="Arial" w:hAnsi="Arial" w:cs="Arial"/>
                <w:sz w:val="20"/>
                <w:szCs w:val="20"/>
              </w:rPr>
              <w:t>10А</w:t>
            </w:r>
            <w:r>
              <w:rPr>
                <w:rFonts w:ascii="Arial" w:hAnsi="Arial" w:cs="Arial"/>
                <w:sz w:val="20"/>
                <w:szCs w:val="20"/>
              </w:rPr>
              <w:t xml:space="preserve"> 27.04</w:t>
            </w:r>
          </w:p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82695">
              <w:rPr>
                <w:rFonts w:ascii="Arial" w:hAnsi="Arial" w:cs="Arial"/>
                <w:sz w:val="20"/>
                <w:szCs w:val="20"/>
              </w:rPr>
              <w:t>10Б</w:t>
            </w:r>
            <w:r>
              <w:rPr>
                <w:rFonts w:ascii="Arial" w:hAnsi="Arial" w:cs="Arial"/>
                <w:sz w:val="20"/>
                <w:szCs w:val="20"/>
              </w:rPr>
              <w:t xml:space="preserve"> 28.04.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</w:p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</w:p>
        </w:tc>
      </w:tr>
      <w:tr w:rsidR="0061094F" w:rsidTr="004F546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Общественно-политическое движение в 80-90-е гг. Духовная жизнь Российского общества во 2п.19века.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- практикум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с дополнительным  материалом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основные идеи общественных движений и взглядов. Консерваторы, либералы и радикалы в пореформенный период.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п-ф35. Ответить на вопросы.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8D328E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A82695">
              <w:rPr>
                <w:rFonts w:ascii="Arial" w:hAnsi="Arial" w:cs="Arial"/>
                <w:sz w:val="20"/>
                <w:szCs w:val="20"/>
              </w:rPr>
              <w:t>10А</w:t>
            </w:r>
            <w:r>
              <w:rPr>
                <w:rFonts w:ascii="Arial" w:hAnsi="Arial" w:cs="Arial"/>
                <w:sz w:val="20"/>
                <w:szCs w:val="20"/>
              </w:rPr>
              <w:t xml:space="preserve"> 01.05.</w:t>
            </w:r>
          </w:p>
          <w:p w:rsidR="0061094F" w:rsidRDefault="00A826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10Б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 01.05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</w:p>
          <w:p w:rsidR="0061094F" w:rsidRDefault="008D32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</w:p>
        </w:tc>
      </w:tr>
    </w:tbl>
    <w:p w:rsidR="0061094F" w:rsidRDefault="0061094F" w:rsidP="0061094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ИСТОРИЯ ТАТАРСТАНА С ДРЕВНЕЙШИХ ВРЕМЕН ДО СЕРЕДИНЫ 19 ВЕКА.</w:t>
      </w:r>
    </w:p>
    <w:tbl>
      <w:tblPr>
        <w:tblW w:w="149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6"/>
        <w:gridCol w:w="3116"/>
        <w:gridCol w:w="567"/>
        <w:gridCol w:w="1134"/>
        <w:gridCol w:w="1701"/>
        <w:gridCol w:w="1276"/>
        <w:gridCol w:w="3396"/>
        <w:gridCol w:w="1423"/>
        <w:gridCol w:w="902"/>
        <w:gridCol w:w="934"/>
      </w:tblGrid>
      <w:tr w:rsidR="0061094F" w:rsidTr="008D328E"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Наш край в период древности</w:t>
            </w:r>
          </w:p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Первые раннесредневековые государства татарского народа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с документами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Называть особенности развития нашего края, основные сто янки, жизнь людей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A8269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10А  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04.05. </w:t>
            </w:r>
          </w:p>
          <w:p w:rsidR="0061094F" w:rsidRDefault="00A826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10Б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 05.05.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</w:p>
        </w:tc>
      </w:tr>
      <w:tr w:rsidR="0061094F" w:rsidTr="008D328E"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Волжская Булгария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Pr="008D328E" w:rsidRDefault="008D328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Комби-нирован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ный 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с документами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Индивидуальный письменный и устный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опрос.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Характеризовать развитие Волжской Булгарии, ее хозяйственный, социальный, политический строй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A8269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10А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 08.05.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61094F" w:rsidRDefault="00A82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10Б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 08.05.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</w:p>
        </w:tc>
      </w:tr>
      <w:tr w:rsidR="0061094F" w:rsidTr="008D328E"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Золотая Орда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Pr="008D328E" w:rsidRDefault="008D328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Комби-нирован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ный 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с документами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письменный и устный опрос.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развитие Золотой орды , ее хозяйственный, социальный, политический строй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A8269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10А </w:t>
            </w:r>
            <w:r w:rsidR="008D328E">
              <w:rPr>
                <w:rFonts w:ascii="Arial" w:hAnsi="Arial" w:cs="Arial"/>
                <w:sz w:val="20"/>
                <w:szCs w:val="20"/>
              </w:rPr>
              <w:t>11.05.</w:t>
            </w:r>
          </w:p>
          <w:p w:rsidR="0061094F" w:rsidRDefault="00A82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10Б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 12.05.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</w:p>
        </w:tc>
      </w:tr>
      <w:tr w:rsidR="0061094F" w:rsidTr="008D328E"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Казанское ханство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8D328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Комби-нирован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 xml:space="preserve">ный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с документами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 опрос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Казанского ханства, ее хозяйственный, социальный, политический строй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A8269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10А  </w:t>
            </w:r>
            <w:r w:rsidR="008D328E">
              <w:rPr>
                <w:rFonts w:ascii="Arial" w:hAnsi="Arial" w:cs="Arial"/>
                <w:sz w:val="20"/>
                <w:szCs w:val="20"/>
              </w:rPr>
              <w:t>15.05.</w:t>
            </w:r>
          </w:p>
          <w:p w:rsidR="0061094F" w:rsidRDefault="00A82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10Б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 15.05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10Б </w:t>
            </w:r>
          </w:p>
        </w:tc>
      </w:tr>
      <w:tr w:rsidR="0061094F" w:rsidTr="008D328E"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Наш край в 16-17 вв.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Pr="008D328E" w:rsidRDefault="008D328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Комби-нирован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ный 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с документами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письменный и устный опрос.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Называть особенности развития нашего края в 16-17 вв.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A8269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10А </w:t>
            </w:r>
            <w:r w:rsidR="008D328E">
              <w:rPr>
                <w:rFonts w:ascii="Arial" w:hAnsi="Arial" w:cs="Arial"/>
                <w:sz w:val="20"/>
                <w:szCs w:val="20"/>
              </w:rPr>
              <w:t>18.05</w:t>
            </w:r>
          </w:p>
          <w:p w:rsidR="0061094F" w:rsidRDefault="00A82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10Б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 19.05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</w:p>
        </w:tc>
      </w:tr>
      <w:tr w:rsidR="0061094F" w:rsidTr="008D328E"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Казанская губерния в 17вв.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Pr="008D328E" w:rsidRDefault="008D328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Комби-нирован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ный 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с документами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письменный и устный опрос.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Называть особенности развития нашего края в 17 вв.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A8269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10А  </w:t>
            </w:r>
            <w:r w:rsidR="008D328E">
              <w:rPr>
                <w:rFonts w:ascii="Arial" w:hAnsi="Arial" w:cs="Arial"/>
                <w:sz w:val="20"/>
                <w:szCs w:val="20"/>
              </w:rPr>
              <w:t>22.05.</w:t>
            </w:r>
          </w:p>
          <w:p w:rsidR="0061094F" w:rsidRDefault="00A82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10Б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 22.05.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</w:p>
        </w:tc>
      </w:tr>
      <w:tr w:rsidR="0061094F" w:rsidTr="008D328E"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Казанская губерния в 18.в.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Pr="008D328E" w:rsidRDefault="008D328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Комби-нирован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ный 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учебнику, с документами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8D328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Индивидуальный 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и устный опрос.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Называть особенности развития нашего края в 18 вв.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A8269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10А  </w:t>
            </w:r>
            <w:r w:rsidR="008D328E">
              <w:rPr>
                <w:rFonts w:ascii="Arial" w:hAnsi="Arial" w:cs="Arial"/>
                <w:sz w:val="20"/>
                <w:szCs w:val="20"/>
              </w:rPr>
              <w:t>25.05.</w:t>
            </w:r>
          </w:p>
          <w:p w:rsidR="0061094F" w:rsidRDefault="00A82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10Б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 25.10.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10Б </w:t>
            </w:r>
          </w:p>
        </w:tc>
      </w:tr>
      <w:tr w:rsidR="0061094F" w:rsidTr="008D328E"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45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Казанская губерния в п.п.19в.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Pr="008D328E" w:rsidRDefault="008D328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Комби-нирован</w:t>
            </w:r>
            <w:r w:rsidR="0061094F">
              <w:rPr>
                <w:rFonts w:ascii="Times New Roman" w:hAnsi="Times New Roman" w:cs="Times New Roman"/>
                <w:sz w:val="24"/>
                <w:szCs w:val="24"/>
              </w:rPr>
              <w:t>ный 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Тестирование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письменный и устный опрос.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Называть особенности развития нашего края в п.п.19 вв.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A8269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10А  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29.05. </w:t>
            </w:r>
          </w:p>
          <w:p w:rsidR="0061094F" w:rsidRPr="008D328E" w:rsidRDefault="00A8269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 29.05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</w:tr>
      <w:tr w:rsidR="0061094F" w:rsidTr="008D328E"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Повторение-обобщение </w:t>
            </w:r>
          </w:p>
          <w:p w:rsidR="0061094F" w:rsidRDefault="0061094F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«Россия и мир с древнейших времен до с.19в.»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Повторение-обобщение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письменный и устный опрос.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хронологию, понятия, основные процессы и явления денного периода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28E" w:rsidRDefault="00A8269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10А  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29.05 </w:t>
            </w:r>
          </w:p>
          <w:p w:rsidR="0061094F" w:rsidRPr="008D328E" w:rsidRDefault="00A8269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10Б</w:t>
            </w:r>
            <w:r w:rsidR="008D328E">
              <w:rPr>
                <w:rFonts w:ascii="Arial" w:hAnsi="Arial" w:cs="Arial"/>
                <w:sz w:val="20"/>
                <w:szCs w:val="20"/>
              </w:rPr>
              <w:t xml:space="preserve"> 29.05.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  <w:p w:rsidR="0061094F" w:rsidRDefault="006109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</w:tr>
    </w:tbl>
    <w:p w:rsidR="0061094F" w:rsidRDefault="0061094F" w:rsidP="0061094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F6CAF" w:rsidRDefault="008F6CAF" w:rsidP="008F6CAF">
      <w:pPr>
        <w:pStyle w:val="a5"/>
        <w:rPr>
          <w:rFonts w:ascii="Times New Roman" w:hAnsi="Times New Roman"/>
          <w:b/>
          <w:sz w:val="32"/>
          <w:szCs w:val="32"/>
        </w:rPr>
      </w:pPr>
    </w:p>
    <w:p w:rsidR="008F6CAF" w:rsidRDefault="008F6CAF" w:rsidP="008F6CAF">
      <w:pPr>
        <w:pStyle w:val="a5"/>
        <w:rPr>
          <w:rFonts w:ascii="Times New Roman" w:hAnsi="Times New Roman"/>
          <w:b/>
          <w:sz w:val="32"/>
          <w:szCs w:val="32"/>
        </w:rPr>
      </w:pPr>
    </w:p>
    <w:p w:rsidR="008F6CAF" w:rsidRDefault="008F6CAF" w:rsidP="008F6CAF">
      <w:pPr>
        <w:pStyle w:val="a5"/>
        <w:rPr>
          <w:rFonts w:ascii="Times New Roman" w:hAnsi="Times New Roman"/>
          <w:b/>
          <w:sz w:val="32"/>
          <w:szCs w:val="32"/>
        </w:rPr>
      </w:pPr>
    </w:p>
    <w:p w:rsidR="008F6CAF" w:rsidRDefault="008F6CAF" w:rsidP="008F6CAF">
      <w:pPr>
        <w:pStyle w:val="a5"/>
        <w:rPr>
          <w:rFonts w:ascii="Times New Roman" w:hAnsi="Times New Roman"/>
          <w:b/>
          <w:sz w:val="32"/>
          <w:szCs w:val="32"/>
        </w:rPr>
      </w:pPr>
    </w:p>
    <w:p w:rsidR="008F6CAF" w:rsidRDefault="008F6CAF" w:rsidP="008F6CAF">
      <w:pPr>
        <w:pStyle w:val="a5"/>
        <w:rPr>
          <w:rFonts w:ascii="Times New Roman" w:hAnsi="Times New Roman"/>
          <w:b/>
          <w:sz w:val="32"/>
          <w:szCs w:val="32"/>
        </w:rPr>
      </w:pPr>
    </w:p>
    <w:p w:rsidR="008F6CAF" w:rsidRDefault="008F6CAF" w:rsidP="008F6CAF">
      <w:pPr>
        <w:pStyle w:val="a5"/>
        <w:rPr>
          <w:rFonts w:ascii="Times New Roman" w:hAnsi="Times New Roman"/>
          <w:b/>
          <w:sz w:val="32"/>
          <w:szCs w:val="32"/>
        </w:rPr>
      </w:pPr>
    </w:p>
    <w:p w:rsidR="008F6CAF" w:rsidRDefault="008F6CAF" w:rsidP="008F6CAF">
      <w:pPr>
        <w:pStyle w:val="a5"/>
        <w:rPr>
          <w:rFonts w:ascii="Times New Roman" w:hAnsi="Times New Roman"/>
          <w:b/>
          <w:sz w:val="32"/>
          <w:szCs w:val="32"/>
        </w:rPr>
      </w:pPr>
    </w:p>
    <w:p w:rsidR="008F6CAF" w:rsidRDefault="008F6CAF" w:rsidP="008F6CAF">
      <w:pPr>
        <w:pStyle w:val="a5"/>
        <w:rPr>
          <w:rFonts w:ascii="Times New Roman" w:hAnsi="Times New Roman"/>
          <w:b/>
          <w:sz w:val="32"/>
          <w:szCs w:val="32"/>
        </w:rPr>
      </w:pPr>
    </w:p>
    <w:p w:rsidR="008F6CAF" w:rsidRDefault="008F6CAF" w:rsidP="008F6CAF">
      <w:pPr>
        <w:pStyle w:val="a5"/>
        <w:rPr>
          <w:rFonts w:ascii="Times New Roman" w:hAnsi="Times New Roman"/>
          <w:b/>
          <w:sz w:val="32"/>
          <w:szCs w:val="32"/>
        </w:rPr>
      </w:pPr>
    </w:p>
    <w:p w:rsidR="008F6CAF" w:rsidRDefault="008F6CAF" w:rsidP="008F6CAF">
      <w:pPr>
        <w:pStyle w:val="a5"/>
        <w:rPr>
          <w:rFonts w:ascii="Times New Roman" w:hAnsi="Times New Roman"/>
          <w:b/>
          <w:sz w:val="32"/>
          <w:szCs w:val="32"/>
        </w:rPr>
      </w:pPr>
    </w:p>
    <w:p w:rsidR="008F6CAF" w:rsidRDefault="008F6CAF" w:rsidP="008F6CAF">
      <w:pPr>
        <w:pStyle w:val="a5"/>
        <w:rPr>
          <w:rFonts w:ascii="Times New Roman" w:hAnsi="Times New Roman"/>
          <w:b/>
          <w:sz w:val="32"/>
          <w:szCs w:val="32"/>
        </w:rPr>
      </w:pPr>
    </w:p>
    <w:p w:rsidR="008F6CAF" w:rsidRDefault="008F6CAF" w:rsidP="008F6CAF">
      <w:pPr>
        <w:pStyle w:val="a5"/>
        <w:rPr>
          <w:rFonts w:ascii="Times New Roman" w:hAnsi="Times New Roman"/>
          <w:b/>
          <w:sz w:val="32"/>
          <w:szCs w:val="32"/>
        </w:rPr>
      </w:pPr>
    </w:p>
    <w:p w:rsidR="008F6CAF" w:rsidRDefault="008F6CAF" w:rsidP="008F6CAF">
      <w:pPr>
        <w:pStyle w:val="a5"/>
        <w:rPr>
          <w:rFonts w:ascii="Times New Roman" w:hAnsi="Times New Roman"/>
          <w:b/>
          <w:sz w:val="32"/>
          <w:szCs w:val="32"/>
        </w:rPr>
      </w:pPr>
    </w:p>
    <w:sectPr w:rsidR="008F6CAF" w:rsidSect="0016262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5DBF" w:rsidRDefault="00A55DBF" w:rsidP="0053604B">
      <w:pPr>
        <w:spacing w:after="0" w:line="240" w:lineRule="auto"/>
      </w:pPr>
      <w:r>
        <w:separator/>
      </w:r>
    </w:p>
  </w:endnote>
  <w:endnote w:type="continuationSeparator" w:id="1">
    <w:p w:rsidR="00A55DBF" w:rsidRDefault="00A55DBF" w:rsidP="00536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5DBF" w:rsidRDefault="00A55DBF" w:rsidP="0053604B">
      <w:pPr>
        <w:spacing w:after="0" w:line="240" w:lineRule="auto"/>
      </w:pPr>
      <w:r>
        <w:separator/>
      </w:r>
    </w:p>
  </w:footnote>
  <w:footnote w:type="continuationSeparator" w:id="1">
    <w:p w:rsidR="00A55DBF" w:rsidRDefault="00A55DBF" w:rsidP="0053604B">
      <w:pPr>
        <w:spacing w:after="0" w:line="240" w:lineRule="auto"/>
      </w:pPr>
      <w:r>
        <w:continuationSeparator/>
      </w:r>
    </w:p>
  </w:footnote>
  <w:footnote w:id="2">
    <w:p w:rsidR="00276A51" w:rsidRDefault="00276A51" w:rsidP="0053604B">
      <w:pPr>
        <w:pStyle w:val="ad"/>
      </w:pPr>
      <w:r>
        <w:rPr>
          <w:rStyle w:val="af"/>
        </w:rPr>
        <w:footnoteRef/>
      </w:r>
      <w:r>
        <w:t xml:space="preserve"> В соответствии со стандартом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6676E"/>
    <w:multiLevelType w:val="hybridMultilevel"/>
    <w:tmpl w:val="112E5DA2"/>
    <w:lvl w:ilvl="0" w:tplc="A726F65C">
      <w:start w:val="84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EB6806"/>
    <w:multiLevelType w:val="hybridMultilevel"/>
    <w:tmpl w:val="E0887B74"/>
    <w:lvl w:ilvl="0" w:tplc="679AE498">
      <w:start w:val="1"/>
      <w:numFmt w:val="bullet"/>
      <w:lvlText w:val=""/>
      <w:lvlJc w:val="left"/>
      <w:pPr>
        <w:tabs>
          <w:tab w:val="num" w:pos="397"/>
        </w:tabs>
        <w:ind w:left="0" w:firstLine="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EB70DC"/>
    <w:multiLevelType w:val="hybridMultilevel"/>
    <w:tmpl w:val="68341D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5E29B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C945FD5"/>
    <w:multiLevelType w:val="hybridMultilevel"/>
    <w:tmpl w:val="2138C2C8"/>
    <w:lvl w:ilvl="0" w:tplc="A726F65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9A000CF"/>
    <w:multiLevelType w:val="hybridMultilevel"/>
    <w:tmpl w:val="C588AD7E"/>
    <w:lvl w:ilvl="0" w:tplc="04190011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2B4D51"/>
    <w:multiLevelType w:val="hybridMultilevel"/>
    <w:tmpl w:val="34365FF0"/>
    <w:lvl w:ilvl="0" w:tplc="E83853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eastAsia="Times New Roman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B351D4B"/>
    <w:multiLevelType w:val="hybridMultilevel"/>
    <w:tmpl w:val="0F78C45A"/>
    <w:lvl w:ilvl="0" w:tplc="23D64750">
      <w:start w:val="1"/>
      <w:numFmt w:val="bullet"/>
      <w:lvlText w:val="o"/>
      <w:lvlJc w:val="left"/>
      <w:pPr>
        <w:tabs>
          <w:tab w:val="num" w:pos="340"/>
        </w:tabs>
        <w:ind w:left="0" w:firstLine="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11E4AC5"/>
    <w:multiLevelType w:val="hybridMultilevel"/>
    <w:tmpl w:val="68341D5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94820D1"/>
    <w:multiLevelType w:val="hybridMultilevel"/>
    <w:tmpl w:val="34E6D5F4"/>
    <w:lvl w:ilvl="0" w:tplc="A15E44F8">
      <w:start w:val="2010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4A70ED"/>
    <w:multiLevelType w:val="hybridMultilevel"/>
    <w:tmpl w:val="244E1A5A"/>
    <w:lvl w:ilvl="0" w:tplc="A726F65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1D130F1"/>
    <w:multiLevelType w:val="hybridMultilevel"/>
    <w:tmpl w:val="2E48D062"/>
    <w:lvl w:ilvl="0" w:tplc="A726F65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  <w:num w:numId="9">
    <w:abstractNumId w:val="10"/>
  </w:num>
  <w:num w:numId="1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3"/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5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B3574"/>
    <w:rsid w:val="0008566D"/>
    <w:rsid w:val="000E08CC"/>
    <w:rsid w:val="00123310"/>
    <w:rsid w:val="00156353"/>
    <w:rsid w:val="00162628"/>
    <w:rsid w:val="001831BB"/>
    <w:rsid w:val="001D00B3"/>
    <w:rsid w:val="001D53FD"/>
    <w:rsid w:val="001E4BD7"/>
    <w:rsid w:val="002220E4"/>
    <w:rsid w:val="00276A51"/>
    <w:rsid w:val="00283187"/>
    <w:rsid w:val="002C4B80"/>
    <w:rsid w:val="002E3103"/>
    <w:rsid w:val="002F06FE"/>
    <w:rsid w:val="003004AD"/>
    <w:rsid w:val="00343949"/>
    <w:rsid w:val="0035053A"/>
    <w:rsid w:val="003913F7"/>
    <w:rsid w:val="003F03A6"/>
    <w:rsid w:val="003F2087"/>
    <w:rsid w:val="00436EE9"/>
    <w:rsid w:val="004541D1"/>
    <w:rsid w:val="00467AB9"/>
    <w:rsid w:val="00491F32"/>
    <w:rsid w:val="00496BF4"/>
    <w:rsid w:val="004F5462"/>
    <w:rsid w:val="004F617F"/>
    <w:rsid w:val="00526008"/>
    <w:rsid w:val="0053604B"/>
    <w:rsid w:val="0055074F"/>
    <w:rsid w:val="005529C3"/>
    <w:rsid w:val="00556F60"/>
    <w:rsid w:val="0059368E"/>
    <w:rsid w:val="005D0A30"/>
    <w:rsid w:val="005D4350"/>
    <w:rsid w:val="005E2C5F"/>
    <w:rsid w:val="005F42CF"/>
    <w:rsid w:val="0061094F"/>
    <w:rsid w:val="00610E3A"/>
    <w:rsid w:val="0065481B"/>
    <w:rsid w:val="00691F3C"/>
    <w:rsid w:val="006D2B5A"/>
    <w:rsid w:val="006D72DF"/>
    <w:rsid w:val="006E07B6"/>
    <w:rsid w:val="006E7340"/>
    <w:rsid w:val="0077378F"/>
    <w:rsid w:val="007D2CE0"/>
    <w:rsid w:val="00806F1F"/>
    <w:rsid w:val="00833C38"/>
    <w:rsid w:val="00854746"/>
    <w:rsid w:val="00855AB2"/>
    <w:rsid w:val="008D328E"/>
    <w:rsid w:val="008D4223"/>
    <w:rsid w:val="008F6CAF"/>
    <w:rsid w:val="008F7A32"/>
    <w:rsid w:val="00934FC9"/>
    <w:rsid w:val="00955433"/>
    <w:rsid w:val="009725DB"/>
    <w:rsid w:val="009963EB"/>
    <w:rsid w:val="009B4A21"/>
    <w:rsid w:val="009E1B06"/>
    <w:rsid w:val="009E30F6"/>
    <w:rsid w:val="00A06831"/>
    <w:rsid w:val="00A32850"/>
    <w:rsid w:val="00A46692"/>
    <w:rsid w:val="00A55DBF"/>
    <w:rsid w:val="00A667D0"/>
    <w:rsid w:val="00A74787"/>
    <w:rsid w:val="00A82695"/>
    <w:rsid w:val="00A90647"/>
    <w:rsid w:val="00A916F0"/>
    <w:rsid w:val="00AB3574"/>
    <w:rsid w:val="00B157A0"/>
    <w:rsid w:val="00B5001D"/>
    <w:rsid w:val="00BE1FE5"/>
    <w:rsid w:val="00BF63BE"/>
    <w:rsid w:val="00C00C4D"/>
    <w:rsid w:val="00C02721"/>
    <w:rsid w:val="00C23BEB"/>
    <w:rsid w:val="00C268BE"/>
    <w:rsid w:val="00CD7070"/>
    <w:rsid w:val="00CE4052"/>
    <w:rsid w:val="00D07208"/>
    <w:rsid w:val="00D41DD0"/>
    <w:rsid w:val="00D5197D"/>
    <w:rsid w:val="00D65BBC"/>
    <w:rsid w:val="00D7117D"/>
    <w:rsid w:val="00D7371A"/>
    <w:rsid w:val="00D75861"/>
    <w:rsid w:val="00DB7C67"/>
    <w:rsid w:val="00DC78BE"/>
    <w:rsid w:val="00E03F7C"/>
    <w:rsid w:val="00E12CB9"/>
    <w:rsid w:val="00E13AA0"/>
    <w:rsid w:val="00E31E9C"/>
    <w:rsid w:val="00E85077"/>
    <w:rsid w:val="00EA6376"/>
    <w:rsid w:val="00ED2E4D"/>
    <w:rsid w:val="00ED6E1B"/>
    <w:rsid w:val="00EE2834"/>
    <w:rsid w:val="00EE4B17"/>
    <w:rsid w:val="00EE7A1A"/>
    <w:rsid w:val="00F30240"/>
    <w:rsid w:val="00F3703B"/>
    <w:rsid w:val="00F63913"/>
    <w:rsid w:val="00F87744"/>
    <w:rsid w:val="00FE6700"/>
    <w:rsid w:val="00FE79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187"/>
  </w:style>
  <w:style w:type="paragraph" w:styleId="1">
    <w:name w:val="heading 1"/>
    <w:basedOn w:val="a"/>
    <w:next w:val="a"/>
    <w:link w:val="10"/>
    <w:uiPriority w:val="9"/>
    <w:qFormat/>
    <w:rsid w:val="008F6CAF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35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B3574"/>
    <w:rPr>
      <w:color w:val="0000FF" w:themeColor="hyperlink"/>
      <w:u w:val="single"/>
    </w:rPr>
  </w:style>
  <w:style w:type="paragraph" w:styleId="a5">
    <w:name w:val="Plain Text"/>
    <w:basedOn w:val="a"/>
    <w:link w:val="a6"/>
    <w:uiPriority w:val="99"/>
    <w:unhideWhenUsed/>
    <w:rsid w:val="00A32850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a6">
    <w:name w:val="Текст Знак"/>
    <w:basedOn w:val="a0"/>
    <w:link w:val="a5"/>
    <w:uiPriority w:val="99"/>
    <w:rsid w:val="00A32850"/>
    <w:rPr>
      <w:rFonts w:ascii="Consolas" w:eastAsia="Calibri" w:hAnsi="Consolas" w:cs="Times New Roman"/>
      <w:sz w:val="21"/>
      <w:szCs w:val="21"/>
    </w:rPr>
  </w:style>
  <w:style w:type="paragraph" w:styleId="a7">
    <w:name w:val="List Paragraph"/>
    <w:basedOn w:val="a"/>
    <w:uiPriority w:val="34"/>
    <w:qFormat/>
    <w:rsid w:val="00A32850"/>
    <w:pPr>
      <w:spacing w:after="0"/>
      <w:ind w:left="720"/>
      <w:contextualSpacing/>
    </w:pPr>
    <w:rPr>
      <w:rFonts w:ascii="Calibri" w:eastAsia="Calibri" w:hAnsi="Calibri" w:cs="Times New Roman"/>
    </w:rPr>
  </w:style>
  <w:style w:type="paragraph" w:styleId="a8">
    <w:name w:val="header"/>
    <w:basedOn w:val="a"/>
    <w:link w:val="a9"/>
    <w:uiPriority w:val="99"/>
    <w:semiHidden/>
    <w:unhideWhenUsed/>
    <w:rsid w:val="00A3285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A3285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A32850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0">
    <w:name w:val="Основной текст 2 Знак"/>
    <w:basedOn w:val="a0"/>
    <w:link w:val="2"/>
    <w:uiPriority w:val="99"/>
    <w:semiHidden/>
    <w:rsid w:val="00A32850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semiHidden/>
    <w:unhideWhenUsed/>
    <w:rsid w:val="00A32850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A32850"/>
    <w:rPr>
      <w:rFonts w:ascii="Calibri" w:eastAsia="Calibri" w:hAnsi="Calibri" w:cs="Times New Roman"/>
    </w:rPr>
  </w:style>
  <w:style w:type="character" w:customStyle="1" w:styleId="c7c18">
    <w:name w:val="c7 c18"/>
    <w:basedOn w:val="a0"/>
    <w:rsid w:val="009B4A21"/>
  </w:style>
  <w:style w:type="character" w:customStyle="1" w:styleId="apple-converted-space">
    <w:name w:val="apple-converted-space"/>
    <w:basedOn w:val="a0"/>
    <w:rsid w:val="009B4A21"/>
  </w:style>
  <w:style w:type="character" w:customStyle="1" w:styleId="10">
    <w:name w:val="Заголовок 1 Знак"/>
    <w:basedOn w:val="a0"/>
    <w:link w:val="1"/>
    <w:uiPriority w:val="9"/>
    <w:rsid w:val="008F6C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c">
    <w:name w:val="Стиль"/>
    <w:uiPriority w:val="99"/>
    <w:rsid w:val="008F6C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note text"/>
    <w:basedOn w:val="a"/>
    <w:link w:val="ae"/>
    <w:semiHidden/>
    <w:unhideWhenUsed/>
    <w:rsid w:val="005360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Текст сноски Знак"/>
    <w:basedOn w:val="a0"/>
    <w:link w:val="ad"/>
    <w:semiHidden/>
    <w:rsid w:val="0053604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semiHidden/>
    <w:unhideWhenUsed/>
    <w:rsid w:val="0053604B"/>
    <w:rPr>
      <w:vertAlign w:val="superscript"/>
    </w:rPr>
  </w:style>
  <w:style w:type="character" w:customStyle="1" w:styleId="FontStyle26">
    <w:name w:val="Font Style26"/>
    <w:basedOn w:val="a0"/>
    <w:rsid w:val="0053604B"/>
    <w:rPr>
      <w:rFonts w:ascii="Arial" w:hAnsi="Arial" w:cs="Arial" w:hint="default"/>
      <w:sz w:val="18"/>
      <w:szCs w:val="18"/>
    </w:rPr>
  </w:style>
  <w:style w:type="character" w:customStyle="1" w:styleId="FontStyle28">
    <w:name w:val="Font Style28"/>
    <w:basedOn w:val="a0"/>
    <w:rsid w:val="0053604B"/>
    <w:rPr>
      <w:rFonts w:ascii="Arial" w:hAnsi="Arial" w:cs="Arial" w:hint="default"/>
      <w:b/>
      <w:bCs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7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9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.ru/db-mon/mo/Data/d_08/m379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31B273-73F9-4DA6-9689-00C5E801E0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1</Pages>
  <Words>10770</Words>
  <Characters>61389</Characters>
  <Application>Microsoft Office Word</Application>
  <DocSecurity>0</DocSecurity>
  <Lines>511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72015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Бариевич</dc:creator>
  <cp:lastModifiedBy>Ануфриева 2</cp:lastModifiedBy>
  <cp:revision>88</cp:revision>
  <dcterms:created xsi:type="dcterms:W3CDTF">2013-10-23T08:13:00Z</dcterms:created>
  <dcterms:modified xsi:type="dcterms:W3CDTF">2015-04-13T13:33:00Z</dcterms:modified>
</cp:coreProperties>
</file>